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E10F" w14:textId="77777777" w:rsidR="00956168" w:rsidRDefault="00956168" w:rsidP="00475FF2">
      <w:pPr>
        <w:jc w:val="center"/>
      </w:pPr>
    </w:p>
    <w:p w14:paraId="3167B1F3" w14:textId="77777777" w:rsidR="00475FF2" w:rsidRDefault="00475FF2" w:rsidP="00475FF2">
      <w:pPr>
        <w:jc w:val="center"/>
      </w:pPr>
      <w:r w:rsidRPr="00475FF2">
        <w:rPr>
          <w:noProof/>
          <w:lang w:eastAsia="en-AU"/>
        </w:rPr>
        <w:drawing>
          <wp:inline distT="0" distB="0" distL="0" distR="0" wp14:anchorId="2E9D40FB" wp14:editId="61D2A5F0">
            <wp:extent cx="3943350" cy="1447800"/>
            <wp:effectExtent l="19050" t="0" r="0" b="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7" r:link="rId8" cstate="print"/>
                    <a:srcRect/>
                    <a:stretch>
                      <a:fillRect/>
                    </a:stretch>
                  </pic:blipFill>
                  <pic:spPr bwMode="auto">
                    <a:xfrm>
                      <a:off x="0" y="0"/>
                      <a:ext cx="3947795" cy="1449432"/>
                    </a:xfrm>
                    <a:prstGeom prst="rect">
                      <a:avLst/>
                    </a:prstGeom>
                    <a:noFill/>
                    <a:ln w="9525">
                      <a:noFill/>
                      <a:miter lim="800000"/>
                      <a:headEnd/>
                      <a:tailEnd/>
                    </a:ln>
                  </pic:spPr>
                </pic:pic>
              </a:graphicData>
            </a:graphic>
          </wp:inline>
        </w:drawing>
      </w:r>
    </w:p>
    <w:p w14:paraId="72228546" w14:textId="77777777" w:rsidR="00475FF2" w:rsidRPr="00A02E7D" w:rsidRDefault="00475FF2" w:rsidP="00475FF2">
      <w:pPr>
        <w:jc w:val="center"/>
        <w:rPr>
          <w:rFonts w:ascii="Verdana" w:hAnsi="Verdana"/>
          <w:b/>
          <w:sz w:val="28"/>
          <w:szCs w:val="28"/>
        </w:rPr>
      </w:pPr>
      <w:r w:rsidRPr="00A02E7D">
        <w:rPr>
          <w:rFonts w:ascii="Verdana" w:hAnsi="Verdana"/>
          <w:b/>
          <w:sz w:val="28"/>
          <w:szCs w:val="28"/>
        </w:rPr>
        <w:t>TERMS AND CONDITIONS OF HIRE</w:t>
      </w:r>
    </w:p>
    <w:p w14:paraId="315FD201" w14:textId="77777777" w:rsidR="00475FF2" w:rsidRDefault="00475FF2" w:rsidP="00475FF2">
      <w:pPr>
        <w:rPr>
          <w:rFonts w:ascii="Verdana" w:hAnsi="Verdana"/>
          <w:sz w:val="20"/>
          <w:szCs w:val="20"/>
        </w:rPr>
      </w:pPr>
      <w:r w:rsidRPr="00154621">
        <w:rPr>
          <w:rFonts w:ascii="Verdana" w:hAnsi="Verdana"/>
          <w:sz w:val="20"/>
          <w:szCs w:val="20"/>
        </w:rPr>
        <w:t>Echidna House</w:t>
      </w:r>
      <w:r w:rsidR="00181E59">
        <w:rPr>
          <w:rFonts w:ascii="Verdana" w:hAnsi="Verdana"/>
          <w:sz w:val="20"/>
          <w:szCs w:val="20"/>
        </w:rPr>
        <w:t>/Kawarren Reserve</w:t>
      </w:r>
      <w:r w:rsidRPr="00154621">
        <w:rPr>
          <w:rFonts w:ascii="Verdana" w:hAnsi="Verdana"/>
          <w:sz w:val="20"/>
          <w:szCs w:val="20"/>
        </w:rPr>
        <w:t xml:space="preserve"> is a volunteer run community facility and relies entirely on the funds from bookings for operating expenses.</w:t>
      </w:r>
    </w:p>
    <w:p w14:paraId="440848B4" w14:textId="77777777" w:rsidR="00154621" w:rsidRDefault="00154621" w:rsidP="00154621">
      <w:pPr>
        <w:spacing w:after="0"/>
        <w:rPr>
          <w:rFonts w:ascii="Verdana" w:hAnsi="Verdana"/>
          <w:b/>
          <w:sz w:val="20"/>
          <w:szCs w:val="20"/>
        </w:rPr>
      </w:pPr>
      <w:r>
        <w:rPr>
          <w:rFonts w:ascii="Verdana" w:hAnsi="Verdana"/>
          <w:b/>
          <w:sz w:val="20"/>
          <w:szCs w:val="20"/>
        </w:rPr>
        <w:t xml:space="preserve">Facility </w:t>
      </w:r>
      <w:r w:rsidRPr="00154621">
        <w:rPr>
          <w:rFonts w:ascii="Verdana" w:hAnsi="Verdana"/>
          <w:b/>
          <w:sz w:val="20"/>
          <w:szCs w:val="20"/>
        </w:rPr>
        <w:t>Bookings</w:t>
      </w:r>
    </w:p>
    <w:p w14:paraId="0CDA0127" w14:textId="0B0D41F8" w:rsidR="00154621" w:rsidRDefault="00154621" w:rsidP="00154621">
      <w:pPr>
        <w:pStyle w:val="BodyText"/>
        <w:spacing w:line="235" w:lineRule="auto"/>
        <w:ind w:left="0" w:right="260"/>
        <w:rPr>
          <w:rFonts w:ascii="Verdana" w:hAnsi="Verdana"/>
          <w:sz w:val="20"/>
          <w:szCs w:val="20"/>
        </w:rPr>
      </w:pPr>
      <w:r w:rsidRPr="00154621">
        <w:rPr>
          <w:rFonts w:ascii="Verdana" w:hAnsi="Verdana"/>
          <w:sz w:val="20"/>
          <w:szCs w:val="20"/>
        </w:rPr>
        <w:t xml:space="preserve">The </w:t>
      </w:r>
      <w:r w:rsidR="00181E59">
        <w:rPr>
          <w:rFonts w:ascii="Verdana" w:hAnsi="Verdana"/>
          <w:sz w:val="20"/>
          <w:szCs w:val="20"/>
        </w:rPr>
        <w:t>Hirer</w:t>
      </w:r>
      <w:r w:rsidRPr="00154621">
        <w:rPr>
          <w:rFonts w:ascii="Verdana" w:hAnsi="Verdana"/>
          <w:sz w:val="20"/>
          <w:szCs w:val="20"/>
        </w:rPr>
        <w:t xml:space="preserve"> completing </w:t>
      </w:r>
      <w:r>
        <w:rPr>
          <w:rFonts w:ascii="Verdana" w:hAnsi="Verdana"/>
          <w:sz w:val="20"/>
          <w:szCs w:val="20"/>
        </w:rPr>
        <w:t xml:space="preserve">the </w:t>
      </w:r>
      <w:r w:rsidRPr="00154621">
        <w:rPr>
          <w:rFonts w:ascii="Verdana" w:hAnsi="Verdana"/>
          <w:sz w:val="20"/>
          <w:szCs w:val="20"/>
        </w:rPr>
        <w:t xml:space="preserve">booking form agreeing to the terms and conditions must be over the age of </w:t>
      </w:r>
      <w:r w:rsidR="00074925">
        <w:rPr>
          <w:rFonts w:ascii="Verdana" w:hAnsi="Verdana"/>
          <w:sz w:val="20"/>
          <w:szCs w:val="20"/>
        </w:rPr>
        <w:t>21</w:t>
      </w:r>
      <w:r w:rsidRPr="00154621">
        <w:rPr>
          <w:rFonts w:ascii="Verdana" w:hAnsi="Verdana"/>
          <w:sz w:val="20"/>
          <w:szCs w:val="20"/>
        </w:rPr>
        <w:t xml:space="preserve"> years.</w:t>
      </w:r>
    </w:p>
    <w:p w14:paraId="16A8776D" w14:textId="77777777" w:rsidR="00A02E7D" w:rsidRDefault="00A02E7D" w:rsidP="00154621">
      <w:pPr>
        <w:pStyle w:val="BodyText"/>
        <w:spacing w:line="235" w:lineRule="auto"/>
        <w:ind w:left="0" w:right="260"/>
        <w:rPr>
          <w:rFonts w:ascii="Verdana" w:hAnsi="Verdana"/>
          <w:sz w:val="20"/>
          <w:szCs w:val="20"/>
        </w:rPr>
      </w:pPr>
    </w:p>
    <w:p w14:paraId="226AEDE4" w14:textId="37FB3419" w:rsidR="00154621" w:rsidRDefault="00154621" w:rsidP="00154621">
      <w:pPr>
        <w:pStyle w:val="BodyText"/>
        <w:spacing w:line="235" w:lineRule="auto"/>
        <w:ind w:left="0" w:right="260"/>
        <w:rPr>
          <w:rFonts w:ascii="Verdana" w:hAnsi="Verdana"/>
          <w:sz w:val="20"/>
          <w:szCs w:val="20"/>
        </w:rPr>
      </w:pPr>
      <w:r w:rsidRPr="00154621">
        <w:rPr>
          <w:rFonts w:ascii="Verdana" w:hAnsi="Verdana"/>
          <w:sz w:val="20"/>
          <w:szCs w:val="20"/>
        </w:rPr>
        <w:t>Hire of Echidna House and Kawarren Reserve is subject to the terms and conditions below</w:t>
      </w:r>
      <w:r w:rsidR="00A02E7D">
        <w:rPr>
          <w:rFonts w:ascii="Verdana" w:hAnsi="Verdana"/>
          <w:sz w:val="20"/>
          <w:szCs w:val="20"/>
        </w:rPr>
        <w:t>.</w:t>
      </w:r>
    </w:p>
    <w:p w14:paraId="3B0A87F0" w14:textId="77777777" w:rsidR="00A02E7D" w:rsidRPr="00154621" w:rsidRDefault="00A02E7D" w:rsidP="00154621">
      <w:pPr>
        <w:pStyle w:val="BodyText"/>
        <w:spacing w:line="235" w:lineRule="auto"/>
        <w:ind w:left="0" w:right="260"/>
        <w:rPr>
          <w:rFonts w:ascii="Verdana" w:hAnsi="Verdana"/>
          <w:sz w:val="20"/>
          <w:szCs w:val="20"/>
        </w:rPr>
      </w:pPr>
    </w:p>
    <w:p w14:paraId="7B350A8F" w14:textId="3BB20493" w:rsidR="00154621" w:rsidRDefault="00154621" w:rsidP="00154621">
      <w:pPr>
        <w:spacing w:after="0" w:line="240" w:lineRule="auto"/>
        <w:rPr>
          <w:rFonts w:ascii="Verdana" w:hAnsi="Verdana"/>
          <w:sz w:val="20"/>
          <w:szCs w:val="20"/>
        </w:rPr>
      </w:pPr>
      <w:r w:rsidRPr="00154621">
        <w:rPr>
          <w:rFonts w:ascii="Verdana" w:hAnsi="Verdana"/>
          <w:sz w:val="20"/>
          <w:szCs w:val="20"/>
        </w:rPr>
        <w:t>General enquiry form</w:t>
      </w:r>
      <w:r>
        <w:rPr>
          <w:rFonts w:ascii="Verdana" w:hAnsi="Verdana"/>
          <w:sz w:val="20"/>
          <w:szCs w:val="20"/>
        </w:rPr>
        <w:t xml:space="preserve"> can be used if you want to check date availability of Echidna House. </w:t>
      </w:r>
    </w:p>
    <w:p w14:paraId="376653D2" w14:textId="77777777" w:rsidR="00A02E7D" w:rsidRPr="00154621" w:rsidRDefault="00A02E7D" w:rsidP="00154621">
      <w:pPr>
        <w:spacing w:after="0" w:line="240" w:lineRule="auto"/>
        <w:rPr>
          <w:rFonts w:ascii="Verdana" w:hAnsi="Verdana"/>
          <w:sz w:val="20"/>
          <w:szCs w:val="20"/>
        </w:rPr>
      </w:pPr>
    </w:p>
    <w:p w14:paraId="3CE2FBC6" w14:textId="77777777" w:rsidR="00154621" w:rsidRDefault="00475FF2" w:rsidP="00154621">
      <w:pPr>
        <w:spacing w:after="0"/>
        <w:rPr>
          <w:rFonts w:ascii="Verdana" w:hAnsi="Verdana"/>
          <w:sz w:val="20"/>
          <w:szCs w:val="20"/>
        </w:rPr>
      </w:pPr>
      <w:r w:rsidRPr="00154621">
        <w:rPr>
          <w:rFonts w:ascii="Verdana" w:hAnsi="Verdana"/>
          <w:sz w:val="20"/>
          <w:szCs w:val="20"/>
        </w:rPr>
        <w:t xml:space="preserve">All room bookings must be made </w:t>
      </w:r>
      <w:r w:rsidR="00154621">
        <w:rPr>
          <w:rFonts w:ascii="Verdana" w:hAnsi="Verdana"/>
          <w:sz w:val="20"/>
          <w:szCs w:val="20"/>
        </w:rPr>
        <w:t>v</w:t>
      </w:r>
      <w:r w:rsidR="00D52BA1">
        <w:rPr>
          <w:rFonts w:ascii="Verdana" w:hAnsi="Verdana"/>
          <w:sz w:val="20"/>
          <w:szCs w:val="20"/>
        </w:rPr>
        <w:t xml:space="preserve">ia the applicable Booking Form </w:t>
      </w:r>
      <w:r w:rsidR="00154621">
        <w:rPr>
          <w:rFonts w:ascii="Verdana" w:hAnsi="Verdana"/>
          <w:sz w:val="20"/>
          <w:szCs w:val="20"/>
        </w:rPr>
        <w:t xml:space="preserve">and email to </w:t>
      </w:r>
      <w:hyperlink r:id="rId9" w:history="1">
        <w:r w:rsidR="00154621" w:rsidRPr="00154621">
          <w:rPr>
            <w:rStyle w:val="Hyperlink"/>
            <w:rFonts w:ascii="Verdana" w:hAnsi="Verdana"/>
            <w:sz w:val="20"/>
            <w:szCs w:val="20"/>
          </w:rPr>
          <w:t>kawarrenechidna@gmail.com</w:t>
        </w:r>
      </w:hyperlink>
    </w:p>
    <w:p w14:paraId="6AE19D17" w14:textId="77777777" w:rsidR="00154621" w:rsidRDefault="00154621" w:rsidP="00154621">
      <w:pPr>
        <w:spacing w:after="0"/>
        <w:rPr>
          <w:rFonts w:ascii="Verdana" w:hAnsi="Verdana"/>
          <w:sz w:val="20"/>
          <w:szCs w:val="20"/>
        </w:rPr>
      </w:pPr>
    </w:p>
    <w:p w14:paraId="6C54641A" w14:textId="7F37643C" w:rsidR="00154621" w:rsidRPr="00154621" w:rsidRDefault="00154621" w:rsidP="00154621">
      <w:pPr>
        <w:spacing w:after="0"/>
        <w:rPr>
          <w:rFonts w:ascii="Verdana" w:hAnsi="Verdana"/>
          <w:b/>
          <w:sz w:val="20"/>
          <w:szCs w:val="20"/>
        </w:rPr>
      </w:pPr>
      <w:r w:rsidRPr="00154621">
        <w:rPr>
          <w:rFonts w:ascii="Verdana" w:hAnsi="Verdana"/>
          <w:b/>
          <w:sz w:val="20"/>
          <w:szCs w:val="20"/>
        </w:rPr>
        <w:t>Booking Period</w:t>
      </w:r>
    </w:p>
    <w:p w14:paraId="7C91373F" w14:textId="77777777" w:rsidR="00154621" w:rsidRDefault="00154621" w:rsidP="00154621">
      <w:pPr>
        <w:spacing w:after="0"/>
        <w:rPr>
          <w:rFonts w:ascii="Verdana" w:hAnsi="Verdana"/>
          <w:sz w:val="20"/>
          <w:szCs w:val="20"/>
        </w:rPr>
      </w:pPr>
      <w:r w:rsidRPr="00154621">
        <w:rPr>
          <w:rFonts w:ascii="Verdana" w:hAnsi="Verdana"/>
          <w:sz w:val="20"/>
          <w:szCs w:val="20"/>
        </w:rPr>
        <w:t xml:space="preserve">When making a booking, it is important to remember to include enough time for setting up and packing away, and cleaning the room afterwards. There is no designated “gap” time between bookings, so setup and pack-up time forms part of your booked timeslot. Just as you would expect the room to be vacant, neat and tidy at the time of your booking, please do the same for the people after you. Nobody is to be in the building before </w:t>
      </w:r>
      <w:r w:rsidR="00181E59">
        <w:rPr>
          <w:rFonts w:ascii="Verdana" w:hAnsi="Verdana"/>
          <w:sz w:val="20"/>
          <w:szCs w:val="20"/>
        </w:rPr>
        <w:t xml:space="preserve">8:00am or after 12 midnight, </w:t>
      </w:r>
      <w:r>
        <w:rPr>
          <w:rFonts w:ascii="Verdana" w:hAnsi="Verdana"/>
          <w:sz w:val="20"/>
          <w:szCs w:val="20"/>
        </w:rPr>
        <w:t>unless special permission is granted.</w:t>
      </w:r>
      <w:r w:rsidRPr="00154621">
        <w:rPr>
          <w:rFonts w:ascii="Verdana" w:hAnsi="Verdana"/>
          <w:sz w:val="20"/>
          <w:szCs w:val="20"/>
        </w:rPr>
        <w:t xml:space="preserve"> </w:t>
      </w:r>
    </w:p>
    <w:p w14:paraId="6A016B30" w14:textId="77777777" w:rsidR="00154621" w:rsidRDefault="00154621" w:rsidP="00154621">
      <w:pPr>
        <w:spacing w:after="0"/>
        <w:rPr>
          <w:rFonts w:ascii="Verdana" w:hAnsi="Verdana"/>
          <w:sz w:val="20"/>
          <w:szCs w:val="20"/>
        </w:rPr>
      </w:pPr>
    </w:p>
    <w:p w14:paraId="537A01A7" w14:textId="77777777" w:rsidR="00154621" w:rsidRPr="00154621" w:rsidRDefault="00154621" w:rsidP="00154621">
      <w:pPr>
        <w:spacing w:after="0"/>
        <w:rPr>
          <w:rFonts w:ascii="Verdana" w:hAnsi="Verdana"/>
          <w:b/>
          <w:sz w:val="20"/>
          <w:szCs w:val="20"/>
        </w:rPr>
      </w:pPr>
      <w:r w:rsidRPr="00154621">
        <w:rPr>
          <w:rFonts w:ascii="Verdana" w:hAnsi="Verdana"/>
          <w:b/>
          <w:sz w:val="20"/>
          <w:szCs w:val="20"/>
        </w:rPr>
        <w:t>Applications</w:t>
      </w:r>
    </w:p>
    <w:p w14:paraId="0A9E4F1E" w14:textId="6EEDCD7B" w:rsidR="00154621" w:rsidRDefault="00181E59" w:rsidP="00154621">
      <w:pPr>
        <w:spacing w:after="0" w:line="240" w:lineRule="auto"/>
        <w:rPr>
          <w:rFonts w:ascii="Verdana" w:hAnsi="Verdana"/>
          <w:sz w:val="20"/>
          <w:szCs w:val="20"/>
        </w:rPr>
      </w:pPr>
      <w:r>
        <w:rPr>
          <w:rFonts w:ascii="Verdana" w:hAnsi="Verdana"/>
          <w:sz w:val="20"/>
          <w:szCs w:val="20"/>
        </w:rPr>
        <w:t>Kawarren Recreation Reserve Committee</w:t>
      </w:r>
      <w:r w:rsidR="00154621" w:rsidRPr="00154621">
        <w:rPr>
          <w:rFonts w:ascii="Verdana" w:hAnsi="Verdana"/>
          <w:sz w:val="20"/>
          <w:szCs w:val="20"/>
        </w:rPr>
        <w:t xml:space="preserve"> reserves its right to accept or decline any booking and may cancel any booking that is not made according to the terms of this agreement.</w:t>
      </w:r>
    </w:p>
    <w:p w14:paraId="33F0E5F0" w14:textId="77777777" w:rsidR="00A02E7D" w:rsidRDefault="00A02E7D" w:rsidP="00154621">
      <w:pPr>
        <w:spacing w:after="0" w:line="240" w:lineRule="auto"/>
        <w:rPr>
          <w:rFonts w:ascii="Verdana" w:hAnsi="Verdana"/>
          <w:sz w:val="20"/>
          <w:szCs w:val="20"/>
        </w:rPr>
      </w:pPr>
    </w:p>
    <w:p w14:paraId="764DF781" w14:textId="1E0DC866" w:rsidR="00154621" w:rsidRDefault="00154621" w:rsidP="00154621">
      <w:pPr>
        <w:spacing w:after="0" w:line="240" w:lineRule="auto"/>
        <w:rPr>
          <w:rFonts w:ascii="Verdana" w:hAnsi="Verdana"/>
          <w:sz w:val="20"/>
          <w:szCs w:val="20"/>
        </w:rPr>
      </w:pPr>
      <w:r w:rsidRPr="00154621">
        <w:rPr>
          <w:rFonts w:ascii="Verdana" w:hAnsi="Verdana"/>
          <w:sz w:val="20"/>
          <w:szCs w:val="20"/>
        </w:rPr>
        <w:t xml:space="preserve">The </w:t>
      </w:r>
      <w:r w:rsidR="00181E59">
        <w:rPr>
          <w:rFonts w:ascii="Verdana" w:hAnsi="Verdana"/>
          <w:sz w:val="20"/>
          <w:szCs w:val="20"/>
        </w:rPr>
        <w:t>Hirer</w:t>
      </w:r>
      <w:r w:rsidRPr="00154621">
        <w:rPr>
          <w:rFonts w:ascii="Verdana" w:hAnsi="Verdana"/>
          <w:sz w:val="20"/>
          <w:szCs w:val="20"/>
        </w:rPr>
        <w:t xml:space="preserve"> must only use </w:t>
      </w:r>
      <w:r w:rsidR="00181E59">
        <w:rPr>
          <w:rFonts w:ascii="Verdana" w:hAnsi="Verdana"/>
          <w:sz w:val="20"/>
          <w:szCs w:val="20"/>
        </w:rPr>
        <w:t>Echidna House/Reserve f</w:t>
      </w:r>
      <w:r w:rsidRPr="00154621">
        <w:rPr>
          <w:rFonts w:ascii="Verdana" w:hAnsi="Verdana"/>
          <w:sz w:val="20"/>
          <w:szCs w:val="20"/>
        </w:rPr>
        <w:t xml:space="preserve">or the use specified in the booking details or correspondence. Should the facility be used for any other purpose, the </w:t>
      </w:r>
      <w:r w:rsidR="00181E59">
        <w:rPr>
          <w:rFonts w:ascii="Verdana" w:hAnsi="Verdana"/>
          <w:sz w:val="20"/>
          <w:szCs w:val="20"/>
        </w:rPr>
        <w:t>Hirer</w:t>
      </w:r>
      <w:r w:rsidRPr="00154621">
        <w:rPr>
          <w:rFonts w:ascii="Verdana" w:hAnsi="Verdana"/>
          <w:sz w:val="20"/>
          <w:szCs w:val="20"/>
        </w:rPr>
        <w:t xml:space="preserve"> will not be able to make future bookings for the hire of </w:t>
      </w:r>
      <w:r>
        <w:rPr>
          <w:rFonts w:ascii="Verdana" w:hAnsi="Verdana"/>
          <w:sz w:val="20"/>
          <w:szCs w:val="20"/>
        </w:rPr>
        <w:t>Echidna House</w:t>
      </w:r>
      <w:r w:rsidRPr="00154621">
        <w:rPr>
          <w:rFonts w:ascii="Verdana" w:hAnsi="Verdana"/>
          <w:sz w:val="20"/>
          <w:szCs w:val="20"/>
        </w:rPr>
        <w:t>.</w:t>
      </w:r>
    </w:p>
    <w:p w14:paraId="11CDAC1A" w14:textId="77777777" w:rsidR="00A02E7D" w:rsidRPr="00154621" w:rsidRDefault="00A02E7D" w:rsidP="00154621">
      <w:pPr>
        <w:spacing w:after="0" w:line="240" w:lineRule="auto"/>
        <w:rPr>
          <w:rFonts w:ascii="Verdana" w:hAnsi="Verdana"/>
          <w:sz w:val="20"/>
          <w:szCs w:val="20"/>
        </w:rPr>
      </w:pPr>
    </w:p>
    <w:p w14:paraId="281D0640" w14:textId="77777777" w:rsidR="00154621" w:rsidRDefault="00154621" w:rsidP="00154621">
      <w:pPr>
        <w:spacing w:after="0" w:line="240" w:lineRule="auto"/>
        <w:rPr>
          <w:rFonts w:ascii="Verdana" w:hAnsi="Verdana"/>
          <w:sz w:val="20"/>
          <w:szCs w:val="20"/>
        </w:rPr>
      </w:pPr>
      <w:r w:rsidRPr="00154621">
        <w:rPr>
          <w:rFonts w:ascii="Verdana" w:hAnsi="Verdana"/>
          <w:sz w:val="20"/>
          <w:szCs w:val="20"/>
        </w:rPr>
        <w:t xml:space="preserve">The </w:t>
      </w:r>
      <w:r w:rsidR="00181E59">
        <w:rPr>
          <w:rFonts w:ascii="Verdana" w:hAnsi="Verdana"/>
          <w:sz w:val="20"/>
          <w:szCs w:val="20"/>
        </w:rPr>
        <w:t>Hirer</w:t>
      </w:r>
      <w:r w:rsidRPr="00154621">
        <w:rPr>
          <w:rFonts w:ascii="Verdana" w:hAnsi="Verdana"/>
          <w:sz w:val="20"/>
          <w:szCs w:val="20"/>
        </w:rPr>
        <w:t xml:space="preserve"> shall nominate all areas of </w:t>
      </w:r>
      <w:r w:rsidR="00181E59">
        <w:rPr>
          <w:rFonts w:ascii="Verdana" w:hAnsi="Verdana"/>
          <w:sz w:val="20"/>
          <w:szCs w:val="20"/>
        </w:rPr>
        <w:t>Echidna House/Reserve</w:t>
      </w:r>
      <w:r w:rsidRPr="00154621">
        <w:rPr>
          <w:rFonts w:ascii="Verdana" w:hAnsi="Verdana"/>
          <w:sz w:val="20"/>
          <w:szCs w:val="20"/>
        </w:rPr>
        <w:t xml:space="preserve"> that they wish to use on the booking form. The </w:t>
      </w:r>
      <w:r w:rsidR="00181E59">
        <w:rPr>
          <w:rFonts w:ascii="Verdana" w:hAnsi="Verdana"/>
          <w:sz w:val="20"/>
          <w:szCs w:val="20"/>
        </w:rPr>
        <w:t>Hirer</w:t>
      </w:r>
      <w:r w:rsidRPr="00154621">
        <w:rPr>
          <w:rFonts w:ascii="Verdana" w:hAnsi="Verdana"/>
          <w:sz w:val="20"/>
          <w:szCs w:val="20"/>
        </w:rPr>
        <w:t xml:space="preserve"> will only be permitted to use the nominated areas for the nominated times for the permitted purpose.</w:t>
      </w:r>
    </w:p>
    <w:p w14:paraId="7C859EC9" w14:textId="77777777" w:rsidR="00154621" w:rsidRDefault="00154621" w:rsidP="00154621">
      <w:pPr>
        <w:spacing w:after="0" w:line="240" w:lineRule="auto"/>
        <w:rPr>
          <w:rFonts w:ascii="Verdana" w:hAnsi="Verdana"/>
          <w:b/>
          <w:sz w:val="20"/>
          <w:szCs w:val="20"/>
        </w:rPr>
      </w:pPr>
    </w:p>
    <w:p w14:paraId="022464A3" w14:textId="77777777" w:rsidR="00A02E7D" w:rsidRDefault="00A02E7D">
      <w:pPr>
        <w:rPr>
          <w:rFonts w:ascii="Verdana" w:hAnsi="Verdana"/>
          <w:b/>
          <w:sz w:val="20"/>
          <w:szCs w:val="20"/>
        </w:rPr>
      </w:pPr>
      <w:r>
        <w:rPr>
          <w:rFonts w:ascii="Verdana" w:hAnsi="Verdana"/>
          <w:b/>
          <w:sz w:val="20"/>
          <w:szCs w:val="20"/>
        </w:rPr>
        <w:br w:type="page"/>
      </w:r>
    </w:p>
    <w:p w14:paraId="2D29878C" w14:textId="6BAA5FA6" w:rsidR="00154621" w:rsidRPr="00154621" w:rsidRDefault="00154621" w:rsidP="00154621">
      <w:pPr>
        <w:spacing w:after="0" w:line="240" w:lineRule="auto"/>
        <w:rPr>
          <w:rFonts w:ascii="Verdana" w:hAnsi="Verdana"/>
          <w:b/>
          <w:sz w:val="20"/>
          <w:szCs w:val="20"/>
        </w:rPr>
      </w:pPr>
      <w:r>
        <w:rPr>
          <w:rFonts w:ascii="Verdana" w:hAnsi="Verdana"/>
          <w:b/>
          <w:sz w:val="20"/>
          <w:szCs w:val="20"/>
        </w:rPr>
        <w:lastRenderedPageBreak/>
        <w:t>Tentative Bookings</w:t>
      </w:r>
    </w:p>
    <w:p w14:paraId="2D41C985" w14:textId="77777777" w:rsidR="00154621" w:rsidRPr="00154621" w:rsidRDefault="00154621" w:rsidP="00154621">
      <w:pPr>
        <w:spacing w:after="0" w:line="240" w:lineRule="auto"/>
        <w:rPr>
          <w:rFonts w:ascii="Verdana" w:hAnsi="Verdana"/>
          <w:sz w:val="20"/>
          <w:szCs w:val="20"/>
        </w:rPr>
      </w:pPr>
      <w:r w:rsidRPr="00154621">
        <w:rPr>
          <w:rFonts w:ascii="Verdana" w:hAnsi="Verdana"/>
          <w:sz w:val="20"/>
          <w:szCs w:val="20"/>
        </w:rPr>
        <w:t xml:space="preserve">Tentative bookings will be held for 14 days only. Your booking cannot be confirmed until your </w:t>
      </w:r>
      <w:r w:rsidR="00D52BA1">
        <w:rPr>
          <w:rFonts w:ascii="Verdana" w:hAnsi="Verdana"/>
          <w:sz w:val="20"/>
          <w:szCs w:val="20"/>
        </w:rPr>
        <w:t xml:space="preserve">Booking application </w:t>
      </w:r>
      <w:r w:rsidRPr="00154621">
        <w:rPr>
          <w:rFonts w:ascii="Verdana" w:hAnsi="Verdana"/>
          <w:sz w:val="20"/>
          <w:szCs w:val="20"/>
        </w:rPr>
        <w:t>form is received. Without further notification, th</w:t>
      </w:r>
      <w:r w:rsidR="00181E59">
        <w:rPr>
          <w:rFonts w:ascii="Verdana" w:hAnsi="Verdana"/>
          <w:sz w:val="20"/>
          <w:szCs w:val="20"/>
        </w:rPr>
        <w:t>e</w:t>
      </w:r>
      <w:r w:rsidRPr="00154621">
        <w:rPr>
          <w:rFonts w:ascii="Verdana" w:hAnsi="Verdana"/>
          <w:sz w:val="20"/>
          <w:szCs w:val="20"/>
        </w:rPr>
        <w:t xml:space="preserve"> </w:t>
      </w:r>
      <w:r>
        <w:rPr>
          <w:rFonts w:ascii="Verdana" w:hAnsi="Verdana"/>
          <w:sz w:val="20"/>
          <w:szCs w:val="20"/>
        </w:rPr>
        <w:t>Booking O</w:t>
      </w:r>
      <w:r w:rsidRPr="00154621">
        <w:rPr>
          <w:rFonts w:ascii="Verdana" w:hAnsi="Verdana"/>
          <w:sz w:val="20"/>
          <w:szCs w:val="20"/>
        </w:rPr>
        <w:t>ffice</w:t>
      </w:r>
      <w:r>
        <w:rPr>
          <w:rFonts w:ascii="Verdana" w:hAnsi="Verdana"/>
          <w:sz w:val="20"/>
          <w:szCs w:val="20"/>
        </w:rPr>
        <w:t>r</w:t>
      </w:r>
      <w:r w:rsidRPr="00154621">
        <w:rPr>
          <w:rFonts w:ascii="Verdana" w:hAnsi="Verdana"/>
          <w:sz w:val="20"/>
          <w:szCs w:val="20"/>
        </w:rPr>
        <w:t xml:space="preserve"> reserves the right to cancel any unconfirmed bookings after this period.</w:t>
      </w:r>
    </w:p>
    <w:p w14:paraId="4FDCCDFB" w14:textId="77777777" w:rsidR="00154621" w:rsidRDefault="00154621" w:rsidP="00154621">
      <w:pPr>
        <w:spacing w:after="0" w:line="240" w:lineRule="auto"/>
        <w:rPr>
          <w:rFonts w:ascii="Verdana" w:hAnsi="Verdana"/>
          <w:sz w:val="20"/>
          <w:szCs w:val="20"/>
        </w:rPr>
      </w:pPr>
    </w:p>
    <w:p w14:paraId="64D6E7C7" w14:textId="77777777" w:rsidR="00154621" w:rsidRDefault="00154621" w:rsidP="00154621">
      <w:pPr>
        <w:spacing w:after="0" w:line="240" w:lineRule="auto"/>
        <w:rPr>
          <w:rFonts w:ascii="Verdana" w:hAnsi="Verdana"/>
          <w:sz w:val="20"/>
          <w:szCs w:val="20"/>
        </w:rPr>
      </w:pPr>
      <w:r>
        <w:rPr>
          <w:rFonts w:ascii="Verdana" w:hAnsi="Verdana"/>
          <w:sz w:val="20"/>
          <w:szCs w:val="20"/>
        </w:rPr>
        <w:t xml:space="preserve">The </w:t>
      </w:r>
      <w:r w:rsidR="00181E59">
        <w:rPr>
          <w:rFonts w:ascii="Verdana" w:hAnsi="Verdana"/>
          <w:sz w:val="20"/>
          <w:szCs w:val="20"/>
        </w:rPr>
        <w:t>Hirer</w:t>
      </w:r>
      <w:r w:rsidRPr="00154621">
        <w:rPr>
          <w:rFonts w:ascii="Verdana" w:hAnsi="Verdana"/>
          <w:sz w:val="20"/>
          <w:szCs w:val="20"/>
        </w:rPr>
        <w:t xml:space="preserve"> will receive confirmation of their booking via email once all information</w:t>
      </w:r>
      <w:r>
        <w:rPr>
          <w:rFonts w:ascii="Verdana" w:hAnsi="Verdana"/>
          <w:sz w:val="20"/>
          <w:szCs w:val="20"/>
        </w:rPr>
        <w:t xml:space="preserve"> and if applicable deposit/full payment</w:t>
      </w:r>
      <w:r w:rsidRPr="00154621">
        <w:rPr>
          <w:rFonts w:ascii="Verdana" w:hAnsi="Verdana"/>
          <w:sz w:val="20"/>
          <w:szCs w:val="20"/>
        </w:rPr>
        <w:t xml:space="preserve"> has been received by the </w:t>
      </w:r>
      <w:r>
        <w:rPr>
          <w:rFonts w:ascii="Verdana" w:hAnsi="Verdana"/>
          <w:sz w:val="20"/>
          <w:szCs w:val="20"/>
        </w:rPr>
        <w:t>B</w:t>
      </w:r>
      <w:r w:rsidRPr="00154621">
        <w:rPr>
          <w:rFonts w:ascii="Verdana" w:hAnsi="Verdana"/>
          <w:sz w:val="20"/>
          <w:szCs w:val="20"/>
        </w:rPr>
        <w:t xml:space="preserve">ooking </w:t>
      </w:r>
      <w:r>
        <w:rPr>
          <w:rFonts w:ascii="Verdana" w:hAnsi="Verdana"/>
          <w:sz w:val="20"/>
          <w:szCs w:val="20"/>
        </w:rPr>
        <w:t xml:space="preserve">Officer </w:t>
      </w:r>
    </w:p>
    <w:p w14:paraId="2386B614" w14:textId="77777777" w:rsidR="00154621" w:rsidRDefault="00154621" w:rsidP="00154621">
      <w:pPr>
        <w:spacing w:after="0"/>
        <w:rPr>
          <w:rFonts w:ascii="Verdana" w:hAnsi="Verdana"/>
          <w:b/>
          <w:sz w:val="20"/>
          <w:szCs w:val="20"/>
        </w:rPr>
      </w:pPr>
    </w:p>
    <w:p w14:paraId="0203EF9E" w14:textId="77777777" w:rsidR="00154621" w:rsidRPr="00154621" w:rsidRDefault="00154621" w:rsidP="00154621">
      <w:pPr>
        <w:spacing w:after="0"/>
        <w:rPr>
          <w:rFonts w:ascii="Verdana" w:hAnsi="Verdana"/>
          <w:b/>
          <w:sz w:val="20"/>
          <w:szCs w:val="20"/>
        </w:rPr>
      </w:pPr>
      <w:r w:rsidRPr="00154621">
        <w:rPr>
          <w:rFonts w:ascii="Verdana" w:hAnsi="Verdana"/>
          <w:b/>
          <w:sz w:val="20"/>
          <w:szCs w:val="20"/>
        </w:rPr>
        <w:t>Confirmed Bookings</w:t>
      </w:r>
    </w:p>
    <w:p w14:paraId="6C0C2569" w14:textId="34540EE3" w:rsidR="00154621" w:rsidRPr="00154621" w:rsidRDefault="00154621" w:rsidP="00154621">
      <w:pPr>
        <w:spacing w:after="0"/>
        <w:rPr>
          <w:rFonts w:ascii="Verdana" w:hAnsi="Verdana"/>
          <w:sz w:val="20"/>
          <w:szCs w:val="20"/>
        </w:rPr>
      </w:pPr>
      <w:r w:rsidRPr="00154621">
        <w:rPr>
          <w:rFonts w:ascii="Verdana" w:hAnsi="Verdana"/>
          <w:sz w:val="20"/>
          <w:szCs w:val="20"/>
        </w:rPr>
        <w:t>A booking will not be considered confirmed until the following documentation has been provided</w:t>
      </w:r>
    </w:p>
    <w:p w14:paraId="29042303" w14:textId="35CF3DC0" w:rsidR="00154621" w:rsidRPr="00A02E7D" w:rsidRDefault="00154621" w:rsidP="00A02E7D">
      <w:pPr>
        <w:pStyle w:val="ListParagraph"/>
        <w:numPr>
          <w:ilvl w:val="0"/>
          <w:numId w:val="13"/>
        </w:numPr>
        <w:rPr>
          <w:rFonts w:ascii="Verdana" w:hAnsi="Verdana"/>
          <w:sz w:val="20"/>
          <w:szCs w:val="20"/>
        </w:rPr>
      </w:pPr>
      <w:r w:rsidRPr="00A02E7D">
        <w:rPr>
          <w:rFonts w:ascii="Verdana" w:hAnsi="Verdana"/>
          <w:sz w:val="20"/>
          <w:szCs w:val="20"/>
        </w:rPr>
        <w:t xml:space="preserve">A completed booking </w:t>
      </w:r>
      <w:proofErr w:type="gramStart"/>
      <w:r w:rsidRPr="00A02E7D">
        <w:rPr>
          <w:rFonts w:ascii="Verdana" w:hAnsi="Verdana"/>
          <w:sz w:val="20"/>
          <w:szCs w:val="20"/>
        </w:rPr>
        <w:t>form</w:t>
      </w:r>
      <w:proofErr w:type="gramEnd"/>
    </w:p>
    <w:p w14:paraId="1EBFE9DB" w14:textId="7C773223" w:rsidR="00154621" w:rsidRPr="00A02E7D" w:rsidRDefault="00154621" w:rsidP="00A02E7D">
      <w:pPr>
        <w:pStyle w:val="ListParagraph"/>
        <w:numPr>
          <w:ilvl w:val="0"/>
          <w:numId w:val="13"/>
        </w:numPr>
        <w:rPr>
          <w:rFonts w:ascii="Verdana" w:hAnsi="Verdana"/>
          <w:sz w:val="20"/>
          <w:szCs w:val="20"/>
        </w:rPr>
      </w:pPr>
      <w:r w:rsidRPr="00A02E7D">
        <w:rPr>
          <w:rFonts w:ascii="Verdana" w:hAnsi="Verdana"/>
          <w:sz w:val="20"/>
          <w:szCs w:val="20"/>
        </w:rPr>
        <w:t>Agreed to the terms and conditions via the booking form.</w:t>
      </w:r>
    </w:p>
    <w:p w14:paraId="437B4023" w14:textId="060E21CB" w:rsidR="00154621" w:rsidRPr="00A02E7D" w:rsidRDefault="00154621" w:rsidP="00A02E7D">
      <w:pPr>
        <w:pStyle w:val="ListParagraph"/>
        <w:numPr>
          <w:ilvl w:val="0"/>
          <w:numId w:val="13"/>
        </w:numPr>
        <w:rPr>
          <w:rFonts w:ascii="Verdana" w:hAnsi="Verdana"/>
          <w:sz w:val="20"/>
          <w:szCs w:val="20"/>
        </w:rPr>
      </w:pPr>
      <w:r w:rsidRPr="00A02E7D">
        <w:rPr>
          <w:rFonts w:ascii="Verdana" w:hAnsi="Verdana"/>
          <w:sz w:val="20"/>
          <w:szCs w:val="20"/>
        </w:rPr>
        <w:t>Copy of your Public Liability Insurance Certificate of Currency.</w:t>
      </w:r>
      <w:r w:rsidR="00B72C04" w:rsidRPr="00A02E7D">
        <w:rPr>
          <w:rFonts w:ascii="Verdana" w:hAnsi="Verdana"/>
          <w:sz w:val="20"/>
          <w:szCs w:val="20"/>
        </w:rPr>
        <w:t xml:space="preserve"> (Weddings only)</w:t>
      </w:r>
    </w:p>
    <w:p w14:paraId="6A5866CA" w14:textId="54AB1833" w:rsidR="00154621" w:rsidRPr="00A02E7D" w:rsidRDefault="00154621" w:rsidP="00A02E7D">
      <w:pPr>
        <w:pStyle w:val="ListParagraph"/>
        <w:numPr>
          <w:ilvl w:val="0"/>
          <w:numId w:val="13"/>
        </w:numPr>
        <w:rPr>
          <w:rFonts w:ascii="Verdana" w:hAnsi="Verdana"/>
          <w:sz w:val="20"/>
          <w:szCs w:val="20"/>
        </w:rPr>
      </w:pPr>
      <w:r w:rsidRPr="00A02E7D">
        <w:rPr>
          <w:rFonts w:ascii="Verdana" w:hAnsi="Verdana"/>
          <w:sz w:val="20"/>
          <w:szCs w:val="20"/>
        </w:rPr>
        <w:t>Copy of your liquor license – if applicable.</w:t>
      </w:r>
    </w:p>
    <w:p w14:paraId="5C6C38AF" w14:textId="77777777" w:rsidR="00074925" w:rsidRDefault="00074925" w:rsidP="00154621">
      <w:pPr>
        <w:spacing w:after="0"/>
        <w:rPr>
          <w:rFonts w:ascii="Verdana" w:hAnsi="Verdana"/>
          <w:b/>
          <w:sz w:val="20"/>
          <w:szCs w:val="20"/>
        </w:rPr>
      </w:pPr>
    </w:p>
    <w:p w14:paraId="2C97E0B1" w14:textId="77777777" w:rsidR="00154621" w:rsidRDefault="00154621" w:rsidP="00154621">
      <w:pPr>
        <w:spacing w:after="0"/>
        <w:rPr>
          <w:rFonts w:ascii="Verdana" w:hAnsi="Verdana"/>
          <w:b/>
          <w:sz w:val="20"/>
          <w:szCs w:val="20"/>
        </w:rPr>
      </w:pPr>
      <w:r w:rsidRPr="00154621">
        <w:rPr>
          <w:rFonts w:ascii="Verdana" w:hAnsi="Verdana"/>
          <w:b/>
          <w:sz w:val="20"/>
          <w:szCs w:val="20"/>
        </w:rPr>
        <w:t xml:space="preserve">Cancellations </w:t>
      </w:r>
    </w:p>
    <w:p w14:paraId="5993AB75" w14:textId="1A501A05" w:rsidR="00154621" w:rsidRDefault="00154621" w:rsidP="00154621">
      <w:pPr>
        <w:spacing w:after="0"/>
        <w:rPr>
          <w:rFonts w:ascii="Verdana" w:hAnsi="Verdana"/>
          <w:sz w:val="20"/>
          <w:szCs w:val="20"/>
        </w:rPr>
      </w:pPr>
      <w:r>
        <w:rPr>
          <w:rFonts w:ascii="Verdana" w:hAnsi="Verdana"/>
          <w:sz w:val="20"/>
          <w:szCs w:val="20"/>
        </w:rPr>
        <w:t>Kawarren Recreation Reserve Committee</w:t>
      </w:r>
      <w:r w:rsidRPr="00154621">
        <w:rPr>
          <w:rFonts w:ascii="Verdana" w:hAnsi="Verdana"/>
          <w:sz w:val="20"/>
          <w:szCs w:val="20"/>
        </w:rPr>
        <w:t xml:space="preserve"> reserves its right to cancel bookings which will impact its own operational needs, cause it any risk, or otherwise concern at its own discretion and refund all monies to the </w:t>
      </w:r>
      <w:r w:rsidR="00181E59">
        <w:rPr>
          <w:rFonts w:ascii="Verdana" w:hAnsi="Verdana"/>
          <w:sz w:val="20"/>
          <w:szCs w:val="20"/>
        </w:rPr>
        <w:t>Hirer</w:t>
      </w:r>
      <w:r w:rsidRPr="00154621">
        <w:rPr>
          <w:rFonts w:ascii="Verdana" w:hAnsi="Verdana"/>
          <w:sz w:val="20"/>
          <w:szCs w:val="20"/>
        </w:rPr>
        <w:t xml:space="preserve">. The </w:t>
      </w:r>
      <w:r w:rsidR="00181E59">
        <w:rPr>
          <w:rFonts w:ascii="Verdana" w:hAnsi="Verdana"/>
          <w:sz w:val="20"/>
          <w:szCs w:val="20"/>
        </w:rPr>
        <w:t>Hirer</w:t>
      </w:r>
      <w:r w:rsidRPr="00154621">
        <w:rPr>
          <w:rFonts w:ascii="Verdana" w:hAnsi="Verdana"/>
          <w:sz w:val="20"/>
          <w:szCs w:val="20"/>
        </w:rPr>
        <w:t xml:space="preserve">, by signing and submitting </w:t>
      </w:r>
      <w:r w:rsidR="001F7E50">
        <w:rPr>
          <w:rFonts w:ascii="Verdana" w:hAnsi="Verdana"/>
          <w:sz w:val="20"/>
          <w:szCs w:val="20"/>
        </w:rPr>
        <w:t>the User Agreement</w:t>
      </w:r>
      <w:r w:rsidRPr="00154621">
        <w:rPr>
          <w:rFonts w:ascii="Verdana" w:hAnsi="Verdana"/>
          <w:sz w:val="20"/>
          <w:szCs w:val="20"/>
        </w:rPr>
        <w:t xml:space="preserve">, acknowledges and agrees that it will have no further claim for compensation against </w:t>
      </w:r>
      <w:r w:rsidR="001F7E50">
        <w:rPr>
          <w:rFonts w:ascii="Verdana" w:hAnsi="Verdana"/>
          <w:sz w:val="20"/>
          <w:szCs w:val="20"/>
        </w:rPr>
        <w:t>Kawarren Recreation Reserve Committee</w:t>
      </w:r>
      <w:r w:rsidRPr="00154621">
        <w:rPr>
          <w:rFonts w:ascii="Verdana" w:hAnsi="Verdana"/>
          <w:sz w:val="20"/>
          <w:szCs w:val="20"/>
        </w:rPr>
        <w:t xml:space="preserve"> for any matter resulting from a cancelled booking.</w:t>
      </w:r>
    </w:p>
    <w:p w14:paraId="0E02EA9E" w14:textId="77777777" w:rsidR="00A02E7D" w:rsidRDefault="00A02E7D" w:rsidP="00154621">
      <w:pPr>
        <w:spacing w:after="0"/>
        <w:rPr>
          <w:rFonts w:ascii="Verdana" w:hAnsi="Verdana"/>
          <w:sz w:val="20"/>
          <w:szCs w:val="20"/>
        </w:rPr>
      </w:pPr>
    </w:p>
    <w:p w14:paraId="11259A72" w14:textId="18DF5200" w:rsidR="00154621" w:rsidRPr="00154621" w:rsidRDefault="00154621" w:rsidP="00154621">
      <w:pPr>
        <w:spacing w:after="0"/>
        <w:rPr>
          <w:rFonts w:ascii="Verdana" w:hAnsi="Verdana"/>
          <w:sz w:val="20"/>
          <w:szCs w:val="20"/>
        </w:rPr>
      </w:pPr>
      <w:r>
        <w:rPr>
          <w:rFonts w:ascii="Verdana" w:hAnsi="Verdana"/>
          <w:sz w:val="20"/>
          <w:szCs w:val="20"/>
        </w:rPr>
        <w:t>Kawarren Recreation Reserve Committee</w:t>
      </w:r>
      <w:r w:rsidRPr="00154621">
        <w:rPr>
          <w:rFonts w:ascii="Verdana" w:hAnsi="Verdana"/>
          <w:sz w:val="20"/>
          <w:szCs w:val="20"/>
        </w:rPr>
        <w:t xml:space="preserve"> may cancel the booking at any time if the </w:t>
      </w:r>
      <w:r w:rsidR="00181E59">
        <w:rPr>
          <w:rFonts w:ascii="Verdana" w:hAnsi="Verdana"/>
          <w:sz w:val="20"/>
          <w:szCs w:val="20"/>
        </w:rPr>
        <w:t>Hirer</w:t>
      </w:r>
      <w:r w:rsidRPr="00154621">
        <w:rPr>
          <w:rFonts w:ascii="Verdana" w:hAnsi="Verdana"/>
          <w:sz w:val="20"/>
          <w:szCs w:val="20"/>
        </w:rPr>
        <w:t xml:space="preserve"> does not</w:t>
      </w:r>
      <w:r w:rsidR="00A02E7D">
        <w:rPr>
          <w:rFonts w:ascii="Verdana" w:hAnsi="Verdana"/>
          <w:sz w:val="20"/>
          <w:szCs w:val="20"/>
        </w:rPr>
        <w:t>:</w:t>
      </w:r>
    </w:p>
    <w:p w14:paraId="6AA2D350" w14:textId="17CBD716" w:rsidR="00154621" w:rsidRPr="00A02E7D" w:rsidRDefault="00154621" w:rsidP="00A02E7D">
      <w:pPr>
        <w:pStyle w:val="ListParagraph"/>
        <w:numPr>
          <w:ilvl w:val="0"/>
          <w:numId w:val="10"/>
        </w:numPr>
        <w:rPr>
          <w:rFonts w:ascii="Verdana" w:hAnsi="Verdana"/>
          <w:sz w:val="20"/>
          <w:szCs w:val="20"/>
        </w:rPr>
      </w:pPr>
      <w:r w:rsidRPr="00A02E7D">
        <w:rPr>
          <w:rFonts w:ascii="Verdana" w:hAnsi="Verdana"/>
          <w:sz w:val="20"/>
          <w:szCs w:val="20"/>
        </w:rPr>
        <w:t xml:space="preserve">Pay the </w:t>
      </w:r>
      <w:proofErr w:type="spellStart"/>
      <w:r w:rsidRPr="00A02E7D">
        <w:rPr>
          <w:rFonts w:ascii="Verdana" w:hAnsi="Verdana"/>
          <w:sz w:val="20"/>
          <w:szCs w:val="20"/>
        </w:rPr>
        <w:t>hire</w:t>
      </w:r>
      <w:proofErr w:type="spellEnd"/>
      <w:r w:rsidRPr="00A02E7D">
        <w:rPr>
          <w:rFonts w:ascii="Verdana" w:hAnsi="Verdana"/>
          <w:sz w:val="20"/>
          <w:szCs w:val="20"/>
        </w:rPr>
        <w:t xml:space="preserve"> fee or bond in the manner prescribed in this document</w:t>
      </w:r>
    </w:p>
    <w:p w14:paraId="0391A458" w14:textId="751870B6" w:rsidR="00154621" w:rsidRPr="00A02E7D" w:rsidRDefault="00154621" w:rsidP="00A02E7D">
      <w:pPr>
        <w:pStyle w:val="ListParagraph"/>
        <w:numPr>
          <w:ilvl w:val="0"/>
          <w:numId w:val="10"/>
        </w:numPr>
        <w:rPr>
          <w:rFonts w:ascii="Verdana" w:hAnsi="Verdana"/>
          <w:sz w:val="20"/>
          <w:szCs w:val="20"/>
        </w:rPr>
      </w:pPr>
      <w:r w:rsidRPr="00A02E7D">
        <w:rPr>
          <w:rFonts w:ascii="Verdana" w:hAnsi="Verdana"/>
          <w:sz w:val="20"/>
          <w:szCs w:val="20"/>
        </w:rPr>
        <w:t>Comply with any of the terms and conditions of this document.</w:t>
      </w:r>
    </w:p>
    <w:p w14:paraId="055A7640" w14:textId="77777777" w:rsidR="00154621" w:rsidRDefault="00154621" w:rsidP="00154621">
      <w:pPr>
        <w:spacing w:after="0"/>
        <w:rPr>
          <w:rFonts w:ascii="Verdana" w:hAnsi="Verdana"/>
          <w:sz w:val="20"/>
          <w:szCs w:val="20"/>
        </w:rPr>
      </w:pPr>
    </w:p>
    <w:p w14:paraId="7A772427" w14:textId="4A598C76" w:rsidR="00154621" w:rsidRPr="00A02E7D" w:rsidRDefault="00154621" w:rsidP="00154621">
      <w:pPr>
        <w:spacing w:after="0"/>
        <w:rPr>
          <w:rFonts w:ascii="Verdana" w:hAnsi="Verdana"/>
          <w:b/>
          <w:bCs/>
          <w:i/>
          <w:iCs/>
          <w:sz w:val="20"/>
          <w:szCs w:val="20"/>
        </w:rPr>
      </w:pPr>
      <w:r w:rsidRPr="00A02E7D">
        <w:rPr>
          <w:rFonts w:ascii="Verdana" w:hAnsi="Verdana"/>
          <w:b/>
          <w:bCs/>
          <w:i/>
          <w:iCs/>
          <w:sz w:val="20"/>
          <w:szCs w:val="20"/>
        </w:rPr>
        <w:t xml:space="preserve">Cancellations by </w:t>
      </w:r>
      <w:r w:rsidR="00181E59" w:rsidRPr="00A02E7D">
        <w:rPr>
          <w:rFonts w:ascii="Verdana" w:hAnsi="Verdana"/>
          <w:b/>
          <w:bCs/>
          <w:i/>
          <w:iCs/>
          <w:sz w:val="20"/>
          <w:szCs w:val="20"/>
        </w:rPr>
        <w:t>Hirer</w:t>
      </w:r>
    </w:p>
    <w:p w14:paraId="47B2E122" w14:textId="686E6920" w:rsidR="00154621" w:rsidRDefault="00154621" w:rsidP="00154621">
      <w:pPr>
        <w:spacing w:after="0"/>
        <w:rPr>
          <w:rStyle w:val="Hyperlink"/>
          <w:rFonts w:ascii="Verdana" w:hAnsi="Verdana"/>
          <w:sz w:val="20"/>
          <w:szCs w:val="20"/>
        </w:rPr>
      </w:pPr>
      <w:r w:rsidRPr="00154621">
        <w:rPr>
          <w:rFonts w:ascii="Verdana" w:hAnsi="Verdana"/>
          <w:sz w:val="20"/>
          <w:szCs w:val="20"/>
        </w:rPr>
        <w:t xml:space="preserve">Cancellations must be in writing and emailed to </w:t>
      </w:r>
      <w:hyperlink r:id="rId10" w:history="1">
        <w:r w:rsidRPr="00154621">
          <w:rPr>
            <w:rStyle w:val="Hyperlink"/>
            <w:rFonts w:ascii="Verdana" w:hAnsi="Verdana"/>
            <w:sz w:val="20"/>
            <w:szCs w:val="20"/>
          </w:rPr>
          <w:t>kawarrenechidna@gmail.com</w:t>
        </w:r>
      </w:hyperlink>
    </w:p>
    <w:p w14:paraId="6EC3DDCB" w14:textId="77777777" w:rsidR="00A02E7D" w:rsidRPr="00154621" w:rsidRDefault="00A02E7D" w:rsidP="00154621">
      <w:pPr>
        <w:spacing w:after="0"/>
        <w:rPr>
          <w:rFonts w:ascii="Verdana" w:hAnsi="Verdana"/>
          <w:sz w:val="20"/>
          <w:szCs w:val="20"/>
        </w:rPr>
      </w:pPr>
    </w:p>
    <w:p w14:paraId="34739DA9" w14:textId="6B20A789" w:rsidR="00154621" w:rsidRDefault="00154621" w:rsidP="00154621">
      <w:pPr>
        <w:spacing w:after="0"/>
        <w:rPr>
          <w:rFonts w:ascii="Verdana" w:hAnsi="Verdana"/>
          <w:sz w:val="20"/>
          <w:szCs w:val="20"/>
        </w:rPr>
      </w:pPr>
      <w:r w:rsidRPr="00154621">
        <w:rPr>
          <w:rFonts w:ascii="Verdana" w:hAnsi="Verdana"/>
          <w:sz w:val="20"/>
          <w:szCs w:val="20"/>
        </w:rPr>
        <w:t xml:space="preserve">All cancellations made more than </w:t>
      </w:r>
      <w:r>
        <w:rPr>
          <w:rFonts w:ascii="Verdana" w:hAnsi="Verdana"/>
          <w:sz w:val="20"/>
          <w:szCs w:val="20"/>
        </w:rPr>
        <w:t xml:space="preserve">21 </w:t>
      </w:r>
      <w:r w:rsidRPr="00154621">
        <w:rPr>
          <w:rFonts w:ascii="Verdana" w:hAnsi="Verdana"/>
          <w:sz w:val="20"/>
          <w:szCs w:val="20"/>
        </w:rPr>
        <w:t xml:space="preserve">days in advance will receive a full refund. </w:t>
      </w:r>
    </w:p>
    <w:p w14:paraId="5EC81719" w14:textId="77777777" w:rsidR="00A02E7D" w:rsidRDefault="00A02E7D" w:rsidP="00154621">
      <w:pPr>
        <w:spacing w:after="0"/>
        <w:rPr>
          <w:rFonts w:ascii="Verdana" w:hAnsi="Verdana"/>
          <w:sz w:val="20"/>
          <w:szCs w:val="20"/>
        </w:rPr>
      </w:pPr>
    </w:p>
    <w:p w14:paraId="52741ABC" w14:textId="77777777" w:rsidR="00154621" w:rsidRPr="00154621" w:rsidRDefault="00154621" w:rsidP="00154621">
      <w:pPr>
        <w:spacing w:after="0"/>
        <w:rPr>
          <w:rFonts w:ascii="Verdana" w:hAnsi="Verdana"/>
          <w:sz w:val="20"/>
          <w:szCs w:val="20"/>
        </w:rPr>
      </w:pPr>
      <w:r w:rsidRPr="00154621">
        <w:rPr>
          <w:rFonts w:ascii="Verdana" w:hAnsi="Verdana"/>
          <w:sz w:val="20"/>
          <w:szCs w:val="20"/>
        </w:rPr>
        <w:t xml:space="preserve">Cancellations made with less than </w:t>
      </w:r>
      <w:r>
        <w:rPr>
          <w:rFonts w:ascii="Verdana" w:hAnsi="Verdana"/>
          <w:sz w:val="20"/>
          <w:szCs w:val="20"/>
        </w:rPr>
        <w:t>21</w:t>
      </w:r>
      <w:r w:rsidRPr="00154621">
        <w:rPr>
          <w:rFonts w:ascii="Verdana" w:hAnsi="Verdana"/>
          <w:sz w:val="20"/>
          <w:szCs w:val="20"/>
        </w:rPr>
        <w:t xml:space="preserve"> days' notice are non-refundable.</w:t>
      </w:r>
    </w:p>
    <w:p w14:paraId="4B327CEE" w14:textId="77777777" w:rsidR="00154621" w:rsidRDefault="00154621" w:rsidP="00154621">
      <w:pPr>
        <w:spacing w:after="0"/>
        <w:rPr>
          <w:rFonts w:ascii="Verdana" w:hAnsi="Verdana"/>
          <w:b/>
          <w:sz w:val="20"/>
          <w:szCs w:val="20"/>
        </w:rPr>
      </w:pPr>
    </w:p>
    <w:p w14:paraId="6AEFA01C" w14:textId="77777777" w:rsidR="00154621" w:rsidRDefault="00154621" w:rsidP="00154621">
      <w:pPr>
        <w:spacing w:after="0"/>
        <w:rPr>
          <w:rFonts w:ascii="Verdana" w:hAnsi="Verdana"/>
          <w:b/>
          <w:sz w:val="20"/>
          <w:szCs w:val="20"/>
        </w:rPr>
      </w:pPr>
      <w:r>
        <w:rPr>
          <w:rFonts w:ascii="Verdana" w:hAnsi="Verdana"/>
          <w:b/>
          <w:sz w:val="20"/>
          <w:szCs w:val="20"/>
        </w:rPr>
        <w:t>Payments</w:t>
      </w:r>
    </w:p>
    <w:p w14:paraId="05DE305C" w14:textId="77777777" w:rsidR="00154621" w:rsidRPr="000D4A97" w:rsidRDefault="000D4A97" w:rsidP="00154621">
      <w:pPr>
        <w:spacing w:after="0"/>
        <w:rPr>
          <w:rFonts w:ascii="Verdana" w:hAnsi="Verdana"/>
          <w:b/>
          <w:sz w:val="20"/>
          <w:szCs w:val="20"/>
        </w:rPr>
      </w:pPr>
      <w:r w:rsidRPr="000D4A97">
        <w:rPr>
          <w:rFonts w:ascii="Verdana" w:hAnsi="Verdana"/>
          <w:b/>
          <w:sz w:val="20"/>
          <w:szCs w:val="20"/>
        </w:rPr>
        <w:t>Echidna House – General Hire</w:t>
      </w:r>
    </w:p>
    <w:p w14:paraId="6C665C02" w14:textId="77777777" w:rsidR="00A02E7D" w:rsidRDefault="0059477D" w:rsidP="00154621">
      <w:pPr>
        <w:spacing w:after="0"/>
        <w:rPr>
          <w:rFonts w:ascii="Verdana" w:hAnsi="Verdana"/>
          <w:sz w:val="20"/>
          <w:szCs w:val="20"/>
        </w:rPr>
      </w:pPr>
      <w:r>
        <w:rPr>
          <w:rFonts w:ascii="Verdana" w:hAnsi="Verdana"/>
          <w:sz w:val="20"/>
          <w:szCs w:val="20"/>
        </w:rPr>
        <w:t>Payment of general hire bookings will at the discretion of the Booking Officer</w:t>
      </w:r>
      <w:r w:rsidR="00074925">
        <w:rPr>
          <w:rFonts w:ascii="Verdana" w:hAnsi="Verdana"/>
          <w:sz w:val="20"/>
          <w:szCs w:val="20"/>
        </w:rPr>
        <w:t>/Treasurer</w:t>
      </w:r>
      <w:r>
        <w:rPr>
          <w:rFonts w:ascii="Verdana" w:hAnsi="Verdana"/>
          <w:sz w:val="20"/>
          <w:szCs w:val="20"/>
        </w:rPr>
        <w:t xml:space="preserve">. </w:t>
      </w:r>
    </w:p>
    <w:p w14:paraId="237F6E0D" w14:textId="77777777" w:rsidR="00A02E7D" w:rsidRDefault="00A02E7D" w:rsidP="00154621">
      <w:pPr>
        <w:spacing w:after="0"/>
        <w:rPr>
          <w:rFonts w:ascii="Verdana" w:hAnsi="Verdana"/>
          <w:sz w:val="20"/>
          <w:szCs w:val="20"/>
        </w:rPr>
      </w:pPr>
    </w:p>
    <w:p w14:paraId="37F1F956" w14:textId="2D90B513" w:rsidR="00154621" w:rsidRDefault="0059477D" w:rsidP="00154621">
      <w:pPr>
        <w:spacing w:after="0"/>
        <w:rPr>
          <w:rFonts w:ascii="Verdana" w:hAnsi="Verdana"/>
          <w:sz w:val="20"/>
          <w:szCs w:val="20"/>
        </w:rPr>
      </w:pPr>
      <w:r>
        <w:rPr>
          <w:rFonts w:ascii="Verdana" w:hAnsi="Verdana"/>
          <w:sz w:val="20"/>
          <w:szCs w:val="20"/>
        </w:rPr>
        <w:t>Payment will either be required prior to date of bo</w:t>
      </w:r>
      <w:r w:rsidR="00074925">
        <w:rPr>
          <w:rFonts w:ascii="Verdana" w:hAnsi="Verdana"/>
          <w:sz w:val="20"/>
          <w:szCs w:val="20"/>
        </w:rPr>
        <w:t>oking or after the event.</w:t>
      </w:r>
    </w:p>
    <w:p w14:paraId="3897AB3A" w14:textId="77777777" w:rsidR="00A02E7D" w:rsidRDefault="00A02E7D" w:rsidP="00074925">
      <w:pPr>
        <w:spacing w:after="0"/>
        <w:rPr>
          <w:rFonts w:ascii="Verdana" w:hAnsi="Verdana"/>
          <w:sz w:val="20"/>
          <w:szCs w:val="20"/>
        </w:rPr>
      </w:pPr>
    </w:p>
    <w:p w14:paraId="58F72FC2" w14:textId="2DE4AB98" w:rsidR="00074925" w:rsidRDefault="00074925" w:rsidP="00074925">
      <w:pPr>
        <w:spacing w:after="0"/>
        <w:rPr>
          <w:rFonts w:ascii="Verdana" w:hAnsi="Verdana"/>
          <w:sz w:val="20"/>
          <w:szCs w:val="20"/>
        </w:rPr>
      </w:pPr>
      <w:r>
        <w:rPr>
          <w:rFonts w:ascii="Verdana" w:hAnsi="Verdana"/>
          <w:sz w:val="20"/>
          <w:szCs w:val="20"/>
        </w:rPr>
        <w:t>An invoice and payment details will be emailed to the Hirer.</w:t>
      </w:r>
    </w:p>
    <w:p w14:paraId="1DF00550" w14:textId="77777777" w:rsidR="000D4A97" w:rsidRPr="000D4A97" w:rsidRDefault="000D4A97" w:rsidP="00154621">
      <w:pPr>
        <w:spacing w:after="0"/>
        <w:rPr>
          <w:rFonts w:ascii="Verdana" w:hAnsi="Verdana"/>
          <w:sz w:val="20"/>
          <w:szCs w:val="20"/>
        </w:rPr>
      </w:pPr>
    </w:p>
    <w:p w14:paraId="1C088DC1" w14:textId="77777777" w:rsidR="000D4A97" w:rsidRDefault="000D4A97" w:rsidP="00154621">
      <w:pPr>
        <w:spacing w:after="0"/>
        <w:rPr>
          <w:rFonts w:ascii="Verdana" w:hAnsi="Verdana"/>
          <w:b/>
          <w:sz w:val="20"/>
          <w:szCs w:val="20"/>
        </w:rPr>
      </w:pPr>
      <w:r w:rsidRPr="000D4A97">
        <w:rPr>
          <w:rFonts w:ascii="Verdana" w:hAnsi="Verdana"/>
          <w:b/>
          <w:sz w:val="20"/>
          <w:szCs w:val="20"/>
        </w:rPr>
        <w:t>Echidna House – Major/Private Function</w:t>
      </w:r>
    </w:p>
    <w:p w14:paraId="0F32E7BA" w14:textId="77777777" w:rsidR="000D4A97" w:rsidRDefault="000D4A97" w:rsidP="00154621">
      <w:pPr>
        <w:spacing w:after="0"/>
        <w:rPr>
          <w:rFonts w:ascii="Verdana" w:hAnsi="Verdana"/>
          <w:sz w:val="20"/>
          <w:szCs w:val="20"/>
        </w:rPr>
      </w:pPr>
      <w:r w:rsidRPr="000D4A97">
        <w:rPr>
          <w:rFonts w:ascii="Verdana" w:hAnsi="Verdana"/>
          <w:sz w:val="20"/>
          <w:szCs w:val="20"/>
        </w:rPr>
        <w:t xml:space="preserve">Full payment </w:t>
      </w:r>
      <w:r>
        <w:rPr>
          <w:rFonts w:ascii="Verdana" w:hAnsi="Verdana"/>
          <w:sz w:val="20"/>
          <w:szCs w:val="20"/>
        </w:rPr>
        <w:t>will be requi</w:t>
      </w:r>
      <w:r w:rsidR="0059477D">
        <w:rPr>
          <w:rFonts w:ascii="Verdana" w:hAnsi="Verdana"/>
          <w:sz w:val="20"/>
          <w:szCs w:val="20"/>
        </w:rPr>
        <w:t>red one month prior to date of h</w:t>
      </w:r>
      <w:r>
        <w:rPr>
          <w:rFonts w:ascii="Verdana" w:hAnsi="Verdana"/>
          <w:sz w:val="20"/>
          <w:szCs w:val="20"/>
        </w:rPr>
        <w:t xml:space="preserve">ire </w:t>
      </w:r>
      <w:r w:rsidR="0059477D">
        <w:rPr>
          <w:rFonts w:ascii="Verdana" w:hAnsi="Verdana"/>
          <w:sz w:val="20"/>
          <w:szCs w:val="20"/>
        </w:rPr>
        <w:t xml:space="preserve">for </w:t>
      </w:r>
      <w:r w:rsidRPr="000D4A97">
        <w:rPr>
          <w:rFonts w:ascii="Verdana" w:hAnsi="Verdana"/>
          <w:sz w:val="20"/>
          <w:szCs w:val="20"/>
        </w:rPr>
        <w:t>Major event</w:t>
      </w:r>
      <w:r w:rsidR="0059477D">
        <w:rPr>
          <w:rFonts w:ascii="Verdana" w:hAnsi="Verdana"/>
          <w:sz w:val="20"/>
          <w:szCs w:val="20"/>
        </w:rPr>
        <w:t>.</w:t>
      </w:r>
      <w:r>
        <w:rPr>
          <w:rFonts w:ascii="Verdana" w:hAnsi="Verdana"/>
          <w:sz w:val="20"/>
          <w:szCs w:val="20"/>
        </w:rPr>
        <w:t xml:space="preserve"> </w:t>
      </w:r>
    </w:p>
    <w:p w14:paraId="2EF09068" w14:textId="3D2AFC50" w:rsidR="00074925" w:rsidRDefault="00074925" w:rsidP="00154621">
      <w:pPr>
        <w:spacing w:after="0"/>
        <w:rPr>
          <w:rFonts w:ascii="Verdana" w:hAnsi="Verdana"/>
          <w:sz w:val="20"/>
          <w:szCs w:val="20"/>
        </w:rPr>
      </w:pPr>
      <w:r>
        <w:rPr>
          <w:rFonts w:ascii="Verdana" w:hAnsi="Verdana"/>
          <w:sz w:val="20"/>
          <w:szCs w:val="20"/>
        </w:rPr>
        <w:t>An invoice and payment details will be emailed to the Hirer.</w:t>
      </w:r>
    </w:p>
    <w:p w14:paraId="351E67EC" w14:textId="77777777" w:rsidR="00A02E7D" w:rsidRDefault="00A02E7D" w:rsidP="00154621">
      <w:pPr>
        <w:spacing w:after="0"/>
        <w:rPr>
          <w:rFonts w:ascii="Verdana" w:hAnsi="Verdana"/>
          <w:sz w:val="20"/>
          <w:szCs w:val="20"/>
        </w:rPr>
      </w:pPr>
    </w:p>
    <w:p w14:paraId="5DE0A458" w14:textId="6A85A0EC" w:rsidR="000D4A97" w:rsidRDefault="000D4A97" w:rsidP="00154621">
      <w:pPr>
        <w:spacing w:after="0"/>
        <w:rPr>
          <w:rFonts w:ascii="Verdana" w:hAnsi="Verdana"/>
          <w:sz w:val="20"/>
          <w:szCs w:val="20"/>
        </w:rPr>
      </w:pPr>
      <w:r>
        <w:rPr>
          <w:rFonts w:ascii="Verdana" w:hAnsi="Verdana"/>
          <w:sz w:val="20"/>
          <w:szCs w:val="20"/>
        </w:rPr>
        <w:t xml:space="preserve">A bond MAY </w:t>
      </w:r>
      <w:r w:rsidR="0059477D">
        <w:rPr>
          <w:rFonts w:ascii="Verdana" w:hAnsi="Verdana"/>
          <w:sz w:val="20"/>
          <w:szCs w:val="20"/>
        </w:rPr>
        <w:t xml:space="preserve">also </w:t>
      </w:r>
      <w:r>
        <w:rPr>
          <w:rFonts w:ascii="Verdana" w:hAnsi="Verdana"/>
          <w:sz w:val="20"/>
          <w:szCs w:val="20"/>
        </w:rPr>
        <w:t xml:space="preserve">be charged and payable </w:t>
      </w:r>
      <w:r w:rsidR="0059477D">
        <w:rPr>
          <w:rFonts w:ascii="Verdana" w:hAnsi="Verdana"/>
          <w:sz w:val="20"/>
          <w:szCs w:val="20"/>
        </w:rPr>
        <w:t xml:space="preserve">before event (With alcohol $600/without </w:t>
      </w:r>
      <w:r w:rsidRPr="002F27D7">
        <w:rPr>
          <w:rFonts w:ascii="Verdana" w:hAnsi="Verdana"/>
          <w:sz w:val="20"/>
          <w:szCs w:val="20"/>
        </w:rPr>
        <w:t>alcohol $300)</w:t>
      </w:r>
      <w:r>
        <w:rPr>
          <w:rFonts w:ascii="Verdana" w:hAnsi="Verdana"/>
          <w:sz w:val="20"/>
          <w:szCs w:val="20"/>
        </w:rPr>
        <w:t xml:space="preserve"> </w:t>
      </w:r>
    </w:p>
    <w:p w14:paraId="237B75EC" w14:textId="77777777" w:rsidR="00A02E7D" w:rsidRPr="000D4A97" w:rsidRDefault="00A02E7D" w:rsidP="00154621">
      <w:pPr>
        <w:spacing w:after="0"/>
        <w:rPr>
          <w:rFonts w:ascii="Verdana" w:hAnsi="Verdana"/>
          <w:sz w:val="20"/>
          <w:szCs w:val="20"/>
        </w:rPr>
      </w:pPr>
    </w:p>
    <w:p w14:paraId="0E0DB783" w14:textId="77777777" w:rsidR="00841407" w:rsidRPr="00841407" w:rsidRDefault="0059477D" w:rsidP="00841407">
      <w:pPr>
        <w:spacing w:after="0"/>
        <w:rPr>
          <w:rFonts w:ascii="Verdana" w:hAnsi="Verdana"/>
          <w:sz w:val="20"/>
          <w:szCs w:val="20"/>
        </w:rPr>
      </w:pPr>
      <w:r>
        <w:rPr>
          <w:rFonts w:ascii="Verdana" w:hAnsi="Verdana"/>
          <w:sz w:val="20"/>
          <w:szCs w:val="20"/>
        </w:rPr>
        <w:lastRenderedPageBreak/>
        <w:t>T</w:t>
      </w:r>
      <w:r w:rsidR="00475FF2" w:rsidRPr="00154621">
        <w:rPr>
          <w:rFonts w:ascii="Verdana" w:hAnsi="Verdana"/>
          <w:sz w:val="20"/>
          <w:szCs w:val="20"/>
        </w:rPr>
        <w:t>he Bond will be refunded back</w:t>
      </w:r>
      <w:r w:rsidR="00841407">
        <w:rPr>
          <w:rFonts w:ascii="Verdana" w:hAnsi="Verdana"/>
          <w:sz w:val="20"/>
          <w:szCs w:val="20"/>
        </w:rPr>
        <w:t xml:space="preserve"> after the</w:t>
      </w:r>
      <w:r w:rsidR="00475FF2" w:rsidRPr="00154621">
        <w:rPr>
          <w:rFonts w:ascii="Verdana" w:hAnsi="Verdana"/>
          <w:sz w:val="20"/>
          <w:szCs w:val="20"/>
        </w:rPr>
        <w:t xml:space="preserve"> </w:t>
      </w:r>
      <w:r w:rsidR="00841407">
        <w:rPr>
          <w:rFonts w:ascii="Verdana" w:hAnsi="Verdana"/>
          <w:sz w:val="20"/>
          <w:szCs w:val="20"/>
        </w:rPr>
        <w:t>B</w:t>
      </w:r>
      <w:r w:rsidR="00841407" w:rsidRPr="00841407">
        <w:rPr>
          <w:rFonts w:ascii="Verdana" w:hAnsi="Verdana"/>
          <w:sz w:val="20"/>
          <w:szCs w:val="20"/>
        </w:rPr>
        <w:t xml:space="preserve">ooking </w:t>
      </w:r>
      <w:r w:rsidR="00841407">
        <w:rPr>
          <w:rFonts w:ascii="Verdana" w:hAnsi="Verdana"/>
          <w:sz w:val="20"/>
          <w:szCs w:val="20"/>
        </w:rPr>
        <w:t>O</w:t>
      </w:r>
      <w:r w:rsidR="00841407" w:rsidRPr="00841407">
        <w:rPr>
          <w:rFonts w:ascii="Verdana" w:hAnsi="Verdana"/>
          <w:sz w:val="20"/>
          <w:szCs w:val="20"/>
        </w:rPr>
        <w:t xml:space="preserve">fficer has inspected the </w:t>
      </w:r>
      <w:r w:rsidR="00841407">
        <w:rPr>
          <w:rFonts w:ascii="Verdana" w:hAnsi="Verdana"/>
          <w:sz w:val="20"/>
          <w:szCs w:val="20"/>
        </w:rPr>
        <w:t>premises</w:t>
      </w:r>
      <w:r w:rsidR="00841407" w:rsidRPr="00841407">
        <w:rPr>
          <w:rFonts w:ascii="Verdana" w:hAnsi="Verdana"/>
          <w:sz w:val="20"/>
          <w:szCs w:val="20"/>
        </w:rPr>
        <w:t xml:space="preserve">, confirmed it has been left in good order and the key has been returned after the booking. The bond may be used to cover the damage or additional cleaning requirements. Where the bond is required to cover damages or loss resulting from the hirers booking, the hirer will be notified within 21 working days </w:t>
      </w:r>
      <w:r w:rsidR="006607F3">
        <w:rPr>
          <w:rFonts w:ascii="Verdana" w:hAnsi="Verdana"/>
          <w:sz w:val="20"/>
          <w:szCs w:val="20"/>
        </w:rPr>
        <w:t>of booking</w:t>
      </w:r>
      <w:r w:rsidR="00841407" w:rsidRPr="00841407">
        <w:rPr>
          <w:rFonts w:ascii="Verdana" w:hAnsi="Verdana"/>
          <w:sz w:val="20"/>
          <w:szCs w:val="20"/>
        </w:rPr>
        <w:t xml:space="preserve">. If the total costs exceed the bond amount the </w:t>
      </w:r>
      <w:r w:rsidR="006607F3">
        <w:rPr>
          <w:rFonts w:ascii="Verdana" w:hAnsi="Verdana"/>
          <w:sz w:val="20"/>
          <w:szCs w:val="20"/>
        </w:rPr>
        <w:t>H</w:t>
      </w:r>
      <w:r w:rsidR="00841407" w:rsidRPr="00841407">
        <w:rPr>
          <w:rFonts w:ascii="Verdana" w:hAnsi="Verdana"/>
          <w:sz w:val="20"/>
          <w:szCs w:val="20"/>
        </w:rPr>
        <w:t>irer will be invoiced and will be required to pay the balance within 21 days.</w:t>
      </w:r>
    </w:p>
    <w:p w14:paraId="3F45D383" w14:textId="77777777" w:rsidR="0059477D" w:rsidRDefault="0059477D" w:rsidP="00154621">
      <w:pPr>
        <w:spacing w:after="0"/>
        <w:rPr>
          <w:rFonts w:ascii="Verdana" w:hAnsi="Verdana"/>
          <w:sz w:val="20"/>
          <w:szCs w:val="20"/>
        </w:rPr>
      </w:pPr>
    </w:p>
    <w:p w14:paraId="74D027E5" w14:textId="77777777" w:rsidR="00841407" w:rsidRDefault="00841407" w:rsidP="00154621">
      <w:pPr>
        <w:spacing w:after="0"/>
        <w:rPr>
          <w:rFonts w:ascii="Verdana" w:hAnsi="Verdana"/>
          <w:b/>
          <w:sz w:val="20"/>
          <w:szCs w:val="20"/>
        </w:rPr>
      </w:pPr>
      <w:r w:rsidRPr="00841407">
        <w:rPr>
          <w:rFonts w:ascii="Verdana" w:hAnsi="Verdana"/>
          <w:b/>
          <w:sz w:val="20"/>
          <w:szCs w:val="20"/>
        </w:rPr>
        <w:t>Access and Key</w:t>
      </w:r>
    </w:p>
    <w:p w14:paraId="70977E30" w14:textId="77777777" w:rsidR="00841407" w:rsidRPr="006607F3" w:rsidRDefault="00B72C04" w:rsidP="00154621">
      <w:pPr>
        <w:spacing w:after="0"/>
        <w:rPr>
          <w:rFonts w:ascii="Verdana" w:hAnsi="Verdana"/>
          <w:sz w:val="20"/>
          <w:szCs w:val="20"/>
        </w:rPr>
      </w:pPr>
      <w:r>
        <w:rPr>
          <w:rFonts w:ascii="Verdana" w:hAnsi="Verdana"/>
          <w:sz w:val="20"/>
          <w:szCs w:val="20"/>
        </w:rPr>
        <w:t xml:space="preserve">Security </w:t>
      </w:r>
      <w:r w:rsidR="006607F3">
        <w:rPr>
          <w:rFonts w:ascii="Verdana" w:hAnsi="Verdana"/>
          <w:sz w:val="20"/>
          <w:szCs w:val="20"/>
        </w:rPr>
        <w:t>Access to premises and key collection/return will be arranged with the Booking Officer.</w:t>
      </w:r>
    </w:p>
    <w:p w14:paraId="7ED0FD55" w14:textId="77777777" w:rsidR="00074925" w:rsidRPr="00074925" w:rsidRDefault="00074925" w:rsidP="00154621">
      <w:pPr>
        <w:spacing w:after="0"/>
        <w:rPr>
          <w:rFonts w:ascii="Verdana" w:hAnsi="Verdana"/>
          <w:b/>
          <w:sz w:val="20"/>
          <w:szCs w:val="20"/>
        </w:rPr>
      </w:pPr>
    </w:p>
    <w:p w14:paraId="3293967F" w14:textId="77777777" w:rsidR="00074925" w:rsidRPr="00074925" w:rsidRDefault="00074925" w:rsidP="00154621">
      <w:pPr>
        <w:spacing w:after="0"/>
        <w:rPr>
          <w:rFonts w:ascii="Verdana" w:hAnsi="Verdana"/>
          <w:b/>
          <w:sz w:val="20"/>
          <w:szCs w:val="20"/>
        </w:rPr>
      </w:pPr>
      <w:r w:rsidRPr="00074925">
        <w:rPr>
          <w:rFonts w:ascii="Verdana" w:hAnsi="Verdana"/>
          <w:b/>
          <w:sz w:val="20"/>
          <w:szCs w:val="20"/>
        </w:rPr>
        <w:t>Equipment</w:t>
      </w:r>
    </w:p>
    <w:p w14:paraId="63016046" w14:textId="77777777" w:rsidR="00074925" w:rsidRDefault="00074925" w:rsidP="00074925">
      <w:pPr>
        <w:rPr>
          <w:rFonts w:ascii="Verdana" w:hAnsi="Verdana"/>
          <w:sz w:val="20"/>
          <w:szCs w:val="20"/>
        </w:rPr>
      </w:pPr>
      <w:r w:rsidRPr="00074925">
        <w:rPr>
          <w:rFonts w:ascii="Verdana" w:hAnsi="Verdana"/>
          <w:sz w:val="20"/>
          <w:szCs w:val="20"/>
        </w:rPr>
        <w:t>Tables and chairs are available at no additional cost. Furniture and equipment specified and available at the time of booking will be provided. Set-up is the resp</w:t>
      </w:r>
      <w:r>
        <w:rPr>
          <w:rFonts w:ascii="Verdana" w:hAnsi="Verdana"/>
          <w:sz w:val="20"/>
          <w:szCs w:val="20"/>
        </w:rPr>
        <w:t xml:space="preserve">onsibility </w:t>
      </w:r>
      <w:r w:rsidRPr="00074925">
        <w:rPr>
          <w:rFonts w:ascii="Verdana" w:hAnsi="Verdana"/>
          <w:sz w:val="20"/>
          <w:szCs w:val="20"/>
        </w:rPr>
        <w:t>of the Hirer. The Hirer must ensure that furniture and equipment is returned to original locations at the end of the hire period.</w:t>
      </w:r>
    </w:p>
    <w:p w14:paraId="46D74AFA" w14:textId="77777777" w:rsidR="00074925" w:rsidRPr="00074925" w:rsidRDefault="00074925" w:rsidP="00074925">
      <w:pPr>
        <w:spacing w:after="0"/>
        <w:rPr>
          <w:rFonts w:ascii="Verdana" w:hAnsi="Verdana"/>
          <w:b/>
          <w:sz w:val="20"/>
          <w:szCs w:val="20"/>
        </w:rPr>
      </w:pPr>
      <w:r w:rsidRPr="00074925">
        <w:rPr>
          <w:rFonts w:ascii="Verdana" w:hAnsi="Verdana"/>
          <w:b/>
          <w:sz w:val="20"/>
          <w:szCs w:val="20"/>
        </w:rPr>
        <w:t xml:space="preserve">Additional Equipment </w:t>
      </w:r>
    </w:p>
    <w:p w14:paraId="4C6421BA" w14:textId="77777777" w:rsidR="00074925" w:rsidRPr="00074925" w:rsidRDefault="00074925" w:rsidP="00074925">
      <w:pPr>
        <w:spacing w:after="0"/>
        <w:rPr>
          <w:rFonts w:ascii="Verdana" w:hAnsi="Verdana"/>
          <w:sz w:val="20"/>
          <w:szCs w:val="20"/>
        </w:rPr>
      </w:pPr>
      <w:r w:rsidRPr="00074925">
        <w:rPr>
          <w:rFonts w:ascii="Verdana" w:hAnsi="Verdana"/>
          <w:sz w:val="20"/>
          <w:szCs w:val="20"/>
        </w:rPr>
        <w:t xml:space="preserve">Hirers must seek written approval for any additional equipment which they are intending to bring </w:t>
      </w:r>
      <w:r>
        <w:rPr>
          <w:rFonts w:ascii="Verdana" w:hAnsi="Verdana"/>
          <w:sz w:val="20"/>
          <w:szCs w:val="20"/>
        </w:rPr>
        <w:t>onto</w:t>
      </w:r>
      <w:r w:rsidRPr="00074925">
        <w:rPr>
          <w:rFonts w:ascii="Verdana" w:hAnsi="Verdana"/>
          <w:sz w:val="20"/>
          <w:szCs w:val="20"/>
        </w:rPr>
        <w:t xml:space="preserve"> the </w:t>
      </w:r>
      <w:r>
        <w:rPr>
          <w:rFonts w:ascii="Verdana" w:hAnsi="Verdana"/>
          <w:sz w:val="20"/>
          <w:szCs w:val="20"/>
        </w:rPr>
        <w:t>premises</w:t>
      </w:r>
      <w:r w:rsidRPr="00074925">
        <w:rPr>
          <w:rFonts w:ascii="Verdana" w:hAnsi="Verdana"/>
          <w:sz w:val="20"/>
          <w:szCs w:val="20"/>
        </w:rPr>
        <w:t>.</w:t>
      </w:r>
    </w:p>
    <w:p w14:paraId="386EAC4B" w14:textId="77777777" w:rsidR="00074925" w:rsidRDefault="00074925" w:rsidP="00154621">
      <w:pPr>
        <w:spacing w:after="0"/>
        <w:rPr>
          <w:rFonts w:ascii="Verdana" w:hAnsi="Verdana"/>
          <w:sz w:val="20"/>
          <w:szCs w:val="20"/>
        </w:rPr>
      </w:pPr>
    </w:p>
    <w:p w14:paraId="08D49D47" w14:textId="77777777" w:rsidR="00F51C8F" w:rsidRDefault="00F51C8F" w:rsidP="00F51C8F">
      <w:pPr>
        <w:spacing w:after="0"/>
        <w:rPr>
          <w:rFonts w:ascii="Verdana" w:hAnsi="Verdana"/>
          <w:b/>
          <w:sz w:val="20"/>
          <w:szCs w:val="20"/>
        </w:rPr>
      </w:pPr>
      <w:r w:rsidRPr="00F51C8F">
        <w:rPr>
          <w:rFonts w:ascii="Verdana" w:hAnsi="Verdana"/>
          <w:b/>
          <w:sz w:val="20"/>
          <w:szCs w:val="20"/>
        </w:rPr>
        <w:t>Commercial Kitchen Use</w:t>
      </w:r>
    </w:p>
    <w:p w14:paraId="5FA27313" w14:textId="6AAD9B86" w:rsidR="00F51C8F" w:rsidRDefault="00F51C8F" w:rsidP="00F51C8F">
      <w:pPr>
        <w:spacing w:after="0"/>
        <w:rPr>
          <w:rFonts w:ascii="Verdana" w:hAnsi="Verdana"/>
          <w:sz w:val="20"/>
          <w:szCs w:val="20"/>
        </w:rPr>
      </w:pPr>
      <w:r w:rsidRPr="00FD2130">
        <w:rPr>
          <w:rFonts w:ascii="Verdana" w:hAnsi="Verdana"/>
          <w:sz w:val="20"/>
          <w:szCs w:val="20"/>
        </w:rPr>
        <w:t>Follow all instructions as provided in the kitchen on how to use equipment and dishwasher</w:t>
      </w:r>
      <w:r w:rsidR="001F7E50">
        <w:rPr>
          <w:rFonts w:ascii="Verdana" w:hAnsi="Verdana"/>
          <w:sz w:val="20"/>
          <w:szCs w:val="20"/>
        </w:rPr>
        <w:t>.</w:t>
      </w:r>
    </w:p>
    <w:p w14:paraId="2134435E" w14:textId="77777777" w:rsidR="00A02E7D" w:rsidRDefault="00A02E7D" w:rsidP="00F51C8F">
      <w:pPr>
        <w:spacing w:after="0"/>
        <w:rPr>
          <w:rFonts w:ascii="Verdana" w:hAnsi="Verdana"/>
          <w:b/>
          <w:sz w:val="20"/>
          <w:szCs w:val="20"/>
        </w:rPr>
      </w:pPr>
    </w:p>
    <w:p w14:paraId="76258846" w14:textId="77777777" w:rsidR="00F51C8F" w:rsidRPr="00F51C8F" w:rsidRDefault="00F51C8F" w:rsidP="00F51C8F">
      <w:pPr>
        <w:spacing w:after="0"/>
        <w:rPr>
          <w:rFonts w:ascii="Verdana" w:hAnsi="Verdana"/>
          <w:b/>
          <w:sz w:val="20"/>
          <w:szCs w:val="20"/>
        </w:rPr>
      </w:pPr>
      <w:r w:rsidRPr="00FD2130">
        <w:rPr>
          <w:rFonts w:ascii="Verdana" w:hAnsi="Verdana"/>
          <w:sz w:val="20"/>
          <w:szCs w:val="20"/>
        </w:rPr>
        <w:t>Coffee machine only available for use if a Barista is available to operate it</w:t>
      </w:r>
    </w:p>
    <w:p w14:paraId="18E9E69C" w14:textId="77777777" w:rsidR="00F51C8F" w:rsidRPr="00F51C8F" w:rsidRDefault="00F51C8F" w:rsidP="00154621">
      <w:pPr>
        <w:spacing w:after="0"/>
        <w:rPr>
          <w:rFonts w:ascii="Verdana" w:hAnsi="Verdana"/>
          <w:b/>
          <w:sz w:val="20"/>
          <w:szCs w:val="20"/>
        </w:rPr>
      </w:pPr>
    </w:p>
    <w:p w14:paraId="6040A7D7" w14:textId="77777777" w:rsidR="00074925" w:rsidRDefault="00074925" w:rsidP="00154621">
      <w:pPr>
        <w:spacing w:after="0"/>
        <w:rPr>
          <w:rFonts w:ascii="Verdana" w:hAnsi="Verdana"/>
          <w:b/>
          <w:sz w:val="20"/>
          <w:szCs w:val="20"/>
        </w:rPr>
      </w:pPr>
      <w:r>
        <w:rPr>
          <w:rFonts w:ascii="Verdana" w:hAnsi="Verdana"/>
          <w:b/>
          <w:sz w:val="20"/>
          <w:szCs w:val="20"/>
        </w:rPr>
        <w:t>Cleaning</w:t>
      </w:r>
    </w:p>
    <w:p w14:paraId="2B73D3A6" w14:textId="6D091EE6" w:rsidR="00074925" w:rsidRDefault="00074925" w:rsidP="00074925">
      <w:pPr>
        <w:spacing w:after="0"/>
        <w:rPr>
          <w:rFonts w:ascii="Verdana" w:hAnsi="Verdana"/>
          <w:sz w:val="20"/>
          <w:szCs w:val="20"/>
        </w:rPr>
      </w:pPr>
      <w:r w:rsidRPr="00074925">
        <w:rPr>
          <w:rFonts w:ascii="Verdana" w:hAnsi="Verdana"/>
          <w:sz w:val="20"/>
          <w:szCs w:val="20"/>
        </w:rPr>
        <w:t xml:space="preserve">The </w:t>
      </w:r>
      <w:r>
        <w:rPr>
          <w:rFonts w:ascii="Verdana" w:hAnsi="Verdana"/>
          <w:sz w:val="20"/>
          <w:szCs w:val="20"/>
        </w:rPr>
        <w:t>H</w:t>
      </w:r>
      <w:r w:rsidRPr="00074925">
        <w:rPr>
          <w:rFonts w:ascii="Verdana" w:hAnsi="Verdana"/>
          <w:sz w:val="20"/>
          <w:szCs w:val="20"/>
        </w:rPr>
        <w:t xml:space="preserve">irer is responsible for leaving the </w:t>
      </w:r>
      <w:r>
        <w:rPr>
          <w:rFonts w:ascii="Verdana" w:hAnsi="Verdana"/>
          <w:sz w:val="20"/>
          <w:szCs w:val="20"/>
        </w:rPr>
        <w:t xml:space="preserve">premises </w:t>
      </w:r>
      <w:r w:rsidRPr="00074925">
        <w:rPr>
          <w:rFonts w:ascii="Verdana" w:hAnsi="Verdana"/>
          <w:sz w:val="20"/>
          <w:szCs w:val="20"/>
        </w:rPr>
        <w:t xml:space="preserve">and its room(s) in a clean and tidy manner. </w:t>
      </w:r>
    </w:p>
    <w:p w14:paraId="11F34EC6" w14:textId="77777777" w:rsidR="00A02E7D" w:rsidRDefault="00A02E7D" w:rsidP="00074925">
      <w:pPr>
        <w:spacing w:after="0"/>
        <w:rPr>
          <w:rFonts w:ascii="Verdana" w:hAnsi="Verdana"/>
          <w:sz w:val="20"/>
          <w:szCs w:val="20"/>
        </w:rPr>
      </w:pPr>
    </w:p>
    <w:p w14:paraId="158B5A67" w14:textId="3E21C717" w:rsidR="00074925" w:rsidRDefault="00074925" w:rsidP="00074925">
      <w:pPr>
        <w:spacing w:after="0"/>
        <w:rPr>
          <w:rFonts w:ascii="Verdana" w:hAnsi="Verdana"/>
          <w:sz w:val="20"/>
          <w:szCs w:val="20"/>
        </w:rPr>
      </w:pPr>
      <w:r>
        <w:rPr>
          <w:rFonts w:ascii="Verdana" w:hAnsi="Verdana"/>
          <w:sz w:val="20"/>
          <w:szCs w:val="20"/>
        </w:rPr>
        <w:t>For Major events there will be an additional cleaning charge.</w:t>
      </w:r>
    </w:p>
    <w:p w14:paraId="30DF89EF" w14:textId="77777777" w:rsidR="00A02E7D" w:rsidRDefault="00A02E7D" w:rsidP="00074925">
      <w:pPr>
        <w:spacing w:after="0"/>
        <w:rPr>
          <w:rFonts w:ascii="Verdana" w:hAnsi="Verdana"/>
          <w:sz w:val="20"/>
          <w:szCs w:val="20"/>
        </w:rPr>
      </w:pPr>
    </w:p>
    <w:p w14:paraId="1E17E5C1" w14:textId="77777777" w:rsidR="001F7E50" w:rsidRDefault="00074925" w:rsidP="00074925">
      <w:pPr>
        <w:spacing w:after="0"/>
        <w:rPr>
          <w:rFonts w:ascii="Verdana" w:hAnsi="Verdana"/>
          <w:sz w:val="20"/>
          <w:szCs w:val="20"/>
        </w:rPr>
      </w:pPr>
      <w:r w:rsidRPr="00074925">
        <w:rPr>
          <w:rFonts w:ascii="Verdana" w:hAnsi="Verdana"/>
          <w:sz w:val="20"/>
          <w:szCs w:val="20"/>
        </w:rPr>
        <w:t>All rubbish is to be placed in the external bins provided. Turn off heating/cooling/fans/lights</w:t>
      </w:r>
      <w:r>
        <w:rPr>
          <w:rFonts w:ascii="Verdana" w:hAnsi="Verdana"/>
          <w:sz w:val="20"/>
          <w:szCs w:val="20"/>
        </w:rPr>
        <w:t>, c</w:t>
      </w:r>
      <w:r w:rsidRPr="00074925">
        <w:rPr>
          <w:rFonts w:ascii="Verdana" w:hAnsi="Verdana"/>
          <w:sz w:val="20"/>
          <w:szCs w:val="20"/>
        </w:rPr>
        <w:t>heck windows</w:t>
      </w:r>
      <w:r>
        <w:rPr>
          <w:rFonts w:ascii="Verdana" w:hAnsi="Verdana"/>
          <w:sz w:val="20"/>
          <w:szCs w:val="20"/>
        </w:rPr>
        <w:t xml:space="preserve"> and doors</w:t>
      </w:r>
      <w:r w:rsidRPr="00074925">
        <w:rPr>
          <w:rFonts w:ascii="Verdana" w:hAnsi="Verdana"/>
          <w:sz w:val="20"/>
          <w:szCs w:val="20"/>
        </w:rPr>
        <w:t xml:space="preserve"> are securely closed</w:t>
      </w:r>
      <w:r>
        <w:rPr>
          <w:rFonts w:ascii="Verdana" w:hAnsi="Verdana"/>
          <w:sz w:val="20"/>
          <w:szCs w:val="20"/>
        </w:rPr>
        <w:t xml:space="preserve">. </w:t>
      </w:r>
    </w:p>
    <w:p w14:paraId="4A75D713" w14:textId="77777777" w:rsidR="001F7E50" w:rsidRDefault="001F7E50" w:rsidP="00074925">
      <w:pPr>
        <w:spacing w:after="0"/>
        <w:rPr>
          <w:rFonts w:ascii="Verdana" w:hAnsi="Verdana"/>
          <w:sz w:val="20"/>
          <w:szCs w:val="20"/>
        </w:rPr>
      </w:pPr>
    </w:p>
    <w:p w14:paraId="25C8C9B2" w14:textId="271CCBB0" w:rsidR="001F7E50" w:rsidRPr="00A02E7D" w:rsidRDefault="00074925" w:rsidP="00074925">
      <w:pPr>
        <w:spacing w:after="0"/>
        <w:rPr>
          <w:rFonts w:ascii="Verdana" w:hAnsi="Verdana"/>
          <w:b/>
          <w:bCs/>
          <w:i/>
          <w:iCs/>
          <w:sz w:val="20"/>
          <w:szCs w:val="20"/>
        </w:rPr>
      </w:pPr>
      <w:r w:rsidRPr="00A02E7D">
        <w:rPr>
          <w:rFonts w:ascii="Verdana" w:hAnsi="Verdana"/>
          <w:b/>
          <w:bCs/>
          <w:i/>
          <w:iCs/>
          <w:sz w:val="20"/>
          <w:szCs w:val="20"/>
        </w:rPr>
        <w:t>The Hirer must</w:t>
      </w:r>
    </w:p>
    <w:p w14:paraId="22EE8AAE" w14:textId="77777777" w:rsidR="00074925" w:rsidRPr="00074925" w:rsidRDefault="00074925" w:rsidP="00074925">
      <w:pPr>
        <w:spacing w:after="0"/>
        <w:rPr>
          <w:rFonts w:ascii="Verdana" w:hAnsi="Verdana"/>
          <w:sz w:val="20"/>
          <w:szCs w:val="20"/>
        </w:rPr>
      </w:pPr>
      <w:r>
        <w:rPr>
          <w:rFonts w:ascii="Verdana" w:hAnsi="Verdana"/>
          <w:sz w:val="20"/>
          <w:szCs w:val="20"/>
        </w:rPr>
        <w:t>Rooms:</w:t>
      </w:r>
    </w:p>
    <w:p w14:paraId="344B06F5" w14:textId="77777777" w:rsidR="00074925" w:rsidRPr="00074925" w:rsidRDefault="00074925" w:rsidP="00074925">
      <w:pPr>
        <w:pStyle w:val="ListParagraph"/>
        <w:numPr>
          <w:ilvl w:val="0"/>
          <w:numId w:val="3"/>
        </w:numPr>
        <w:ind w:left="426" w:hanging="426"/>
        <w:rPr>
          <w:rFonts w:ascii="Verdana" w:hAnsi="Verdana"/>
          <w:sz w:val="20"/>
          <w:szCs w:val="20"/>
        </w:rPr>
      </w:pPr>
      <w:r w:rsidRPr="00074925">
        <w:rPr>
          <w:rFonts w:ascii="Verdana" w:hAnsi="Verdana"/>
          <w:sz w:val="20"/>
          <w:szCs w:val="20"/>
        </w:rPr>
        <w:t>Remove all decorations, including tape etc</w:t>
      </w:r>
    </w:p>
    <w:p w14:paraId="3D56C55D" w14:textId="77777777" w:rsidR="00074925" w:rsidRPr="00074925" w:rsidRDefault="00074925" w:rsidP="00074925">
      <w:pPr>
        <w:pStyle w:val="ListParagraph"/>
        <w:numPr>
          <w:ilvl w:val="0"/>
          <w:numId w:val="3"/>
        </w:numPr>
        <w:ind w:left="426" w:hanging="426"/>
        <w:rPr>
          <w:rFonts w:ascii="Verdana" w:hAnsi="Verdana"/>
          <w:sz w:val="20"/>
          <w:szCs w:val="20"/>
        </w:rPr>
      </w:pPr>
      <w:r w:rsidRPr="00074925">
        <w:rPr>
          <w:rFonts w:ascii="Verdana" w:hAnsi="Verdana"/>
          <w:sz w:val="20"/>
          <w:szCs w:val="20"/>
        </w:rPr>
        <w:t>Leave tables and chairs set up neatly.</w:t>
      </w:r>
    </w:p>
    <w:p w14:paraId="44DE4AE4" w14:textId="77777777" w:rsidR="00074925" w:rsidRPr="00074925" w:rsidRDefault="00074925" w:rsidP="00074925">
      <w:pPr>
        <w:pStyle w:val="ListParagraph"/>
        <w:numPr>
          <w:ilvl w:val="0"/>
          <w:numId w:val="3"/>
        </w:numPr>
        <w:ind w:left="426" w:hanging="426"/>
        <w:rPr>
          <w:rFonts w:ascii="Verdana" w:hAnsi="Verdana"/>
          <w:sz w:val="20"/>
          <w:szCs w:val="20"/>
        </w:rPr>
      </w:pPr>
      <w:r w:rsidRPr="00074925">
        <w:rPr>
          <w:rFonts w:ascii="Verdana" w:hAnsi="Verdana"/>
          <w:sz w:val="20"/>
          <w:szCs w:val="20"/>
        </w:rPr>
        <w:t>Vacuum and/or sweep, then spot mop the floors where required.</w:t>
      </w:r>
    </w:p>
    <w:p w14:paraId="1EEBD8F5" w14:textId="77777777" w:rsidR="00074925" w:rsidRPr="00074925" w:rsidRDefault="00074925" w:rsidP="00074925">
      <w:pPr>
        <w:spacing w:after="0"/>
        <w:rPr>
          <w:rFonts w:ascii="Verdana" w:hAnsi="Verdana"/>
          <w:sz w:val="20"/>
          <w:szCs w:val="20"/>
        </w:rPr>
      </w:pPr>
    </w:p>
    <w:p w14:paraId="58EEF775" w14:textId="77777777" w:rsidR="00074925" w:rsidRDefault="00074925" w:rsidP="00074925">
      <w:pPr>
        <w:spacing w:after="0"/>
        <w:rPr>
          <w:rFonts w:ascii="Verdana" w:hAnsi="Verdana"/>
          <w:sz w:val="20"/>
          <w:szCs w:val="20"/>
        </w:rPr>
      </w:pPr>
      <w:r>
        <w:rPr>
          <w:rFonts w:ascii="Verdana" w:hAnsi="Verdana"/>
          <w:sz w:val="20"/>
          <w:szCs w:val="20"/>
        </w:rPr>
        <w:t>Kitchen:</w:t>
      </w:r>
    </w:p>
    <w:p w14:paraId="62983624" w14:textId="77777777" w:rsidR="00074925" w:rsidRPr="00074925" w:rsidRDefault="00074925" w:rsidP="00074925">
      <w:pPr>
        <w:pStyle w:val="ListParagraph"/>
        <w:numPr>
          <w:ilvl w:val="0"/>
          <w:numId w:val="2"/>
        </w:numPr>
        <w:ind w:left="426" w:hanging="426"/>
        <w:rPr>
          <w:rFonts w:ascii="Verdana" w:hAnsi="Verdana"/>
          <w:sz w:val="20"/>
          <w:szCs w:val="20"/>
        </w:rPr>
      </w:pPr>
      <w:r w:rsidRPr="00074925">
        <w:rPr>
          <w:rFonts w:ascii="Verdana" w:hAnsi="Verdana"/>
          <w:sz w:val="20"/>
          <w:szCs w:val="20"/>
        </w:rPr>
        <w:t>Ensure that there is no food or drink left at facility</w:t>
      </w:r>
    </w:p>
    <w:p w14:paraId="0461FFD6" w14:textId="77777777" w:rsidR="00074925" w:rsidRPr="00074925" w:rsidRDefault="00074925" w:rsidP="00074925">
      <w:pPr>
        <w:pStyle w:val="ListParagraph"/>
        <w:numPr>
          <w:ilvl w:val="0"/>
          <w:numId w:val="2"/>
        </w:numPr>
        <w:ind w:left="426" w:hanging="426"/>
        <w:rPr>
          <w:rFonts w:ascii="Verdana" w:hAnsi="Verdana"/>
          <w:sz w:val="20"/>
          <w:szCs w:val="20"/>
        </w:rPr>
      </w:pPr>
      <w:r w:rsidRPr="00074925">
        <w:rPr>
          <w:rFonts w:ascii="Verdana" w:hAnsi="Verdana"/>
          <w:sz w:val="20"/>
          <w:szCs w:val="20"/>
        </w:rPr>
        <w:t xml:space="preserve">Wash </w:t>
      </w:r>
      <w:r>
        <w:rPr>
          <w:rFonts w:ascii="Verdana" w:hAnsi="Verdana"/>
          <w:sz w:val="20"/>
          <w:szCs w:val="20"/>
        </w:rPr>
        <w:t xml:space="preserve">and put away any dishes/kitchen </w:t>
      </w:r>
      <w:r w:rsidRPr="00074925">
        <w:rPr>
          <w:rFonts w:ascii="Verdana" w:hAnsi="Verdana"/>
          <w:sz w:val="20"/>
          <w:szCs w:val="20"/>
        </w:rPr>
        <w:t>items you have used</w:t>
      </w:r>
    </w:p>
    <w:p w14:paraId="3EA078C7" w14:textId="77777777" w:rsidR="00074925" w:rsidRPr="00074925" w:rsidRDefault="00074925" w:rsidP="00074925">
      <w:pPr>
        <w:pStyle w:val="ListParagraph"/>
        <w:numPr>
          <w:ilvl w:val="0"/>
          <w:numId w:val="2"/>
        </w:numPr>
        <w:ind w:left="426" w:hanging="426"/>
        <w:rPr>
          <w:rFonts w:ascii="Verdana" w:hAnsi="Verdana"/>
          <w:sz w:val="20"/>
          <w:szCs w:val="20"/>
        </w:rPr>
      </w:pPr>
      <w:r w:rsidRPr="00074925">
        <w:rPr>
          <w:rFonts w:ascii="Verdana" w:hAnsi="Verdana"/>
          <w:sz w:val="20"/>
          <w:szCs w:val="20"/>
        </w:rPr>
        <w:t>Wipe all surfaces used with cleaning clothes and cleaning solutions provided in cleaning cupboard</w:t>
      </w:r>
    </w:p>
    <w:p w14:paraId="2D464170" w14:textId="77777777" w:rsidR="00074925" w:rsidRDefault="00074925" w:rsidP="00074925">
      <w:pPr>
        <w:pStyle w:val="ListParagraph"/>
        <w:numPr>
          <w:ilvl w:val="0"/>
          <w:numId w:val="2"/>
        </w:numPr>
        <w:ind w:left="426" w:hanging="426"/>
        <w:rPr>
          <w:rFonts w:ascii="Verdana" w:hAnsi="Verdana"/>
          <w:sz w:val="20"/>
          <w:szCs w:val="20"/>
        </w:rPr>
      </w:pPr>
      <w:r w:rsidRPr="00074925">
        <w:rPr>
          <w:rFonts w:ascii="Verdana" w:hAnsi="Verdana"/>
          <w:sz w:val="20"/>
          <w:szCs w:val="20"/>
        </w:rPr>
        <w:t>Vacuum and mop floor as needed</w:t>
      </w:r>
    </w:p>
    <w:p w14:paraId="7B4922AD" w14:textId="77777777" w:rsidR="00074925" w:rsidRDefault="00074925" w:rsidP="00074925">
      <w:pPr>
        <w:pStyle w:val="ListParagraph"/>
        <w:ind w:left="426" w:firstLine="0"/>
        <w:rPr>
          <w:rFonts w:ascii="Verdana" w:hAnsi="Verdana"/>
          <w:sz w:val="20"/>
          <w:szCs w:val="20"/>
        </w:rPr>
      </w:pPr>
    </w:p>
    <w:p w14:paraId="3FC44181" w14:textId="77777777" w:rsidR="00074925" w:rsidRDefault="00074925" w:rsidP="00074925">
      <w:pPr>
        <w:spacing w:after="0"/>
        <w:rPr>
          <w:rFonts w:ascii="Verdana" w:hAnsi="Verdana"/>
          <w:sz w:val="20"/>
          <w:szCs w:val="20"/>
        </w:rPr>
      </w:pPr>
      <w:r>
        <w:rPr>
          <w:rFonts w:ascii="Verdana" w:hAnsi="Verdana"/>
          <w:sz w:val="20"/>
          <w:szCs w:val="20"/>
        </w:rPr>
        <w:lastRenderedPageBreak/>
        <w:t>External:</w:t>
      </w:r>
    </w:p>
    <w:p w14:paraId="6711D90A" w14:textId="77777777" w:rsidR="00074925" w:rsidRPr="00074925" w:rsidRDefault="00074925" w:rsidP="00074925">
      <w:pPr>
        <w:pStyle w:val="ListParagraph"/>
        <w:numPr>
          <w:ilvl w:val="0"/>
          <w:numId w:val="4"/>
        </w:numPr>
        <w:ind w:left="426" w:hanging="426"/>
        <w:rPr>
          <w:rFonts w:ascii="Verdana" w:hAnsi="Verdana"/>
          <w:sz w:val="20"/>
          <w:szCs w:val="20"/>
        </w:rPr>
      </w:pPr>
      <w:r w:rsidRPr="00074925">
        <w:rPr>
          <w:rFonts w:ascii="Verdana" w:hAnsi="Verdana"/>
          <w:sz w:val="20"/>
          <w:szCs w:val="20"/>
        </w:rPr>
        <w:t>Check external areas to ensure these are left free from litter</w:t>
      </w:r>
    </w:p>
    <w:p w14:paraId="32C0330B" w14:textId="77777777" w:rsidR="00074925" w:rsidRDefault="00074925" w:rsidP="00074925">
      <w:pPr>
        <w:spacing w:after="0"/>
        <w:rPr>
          <w:rFonts w:ascii="Verdana" w:hAnsi="Verdana"/>
          <w:b/>
          <w:sz w:val="20"/>
          <w:szCs w:val="20"/>
        </w:rPr>
      </w:pPr>
    </w:p>
    <w:p w14:paraId="127301BE" w14:textId="77777777" w:rsidR="00074925" w:rsidRPr="00074925" w:rsidRDefault="00B72C04" w:rsidP="00074925">
      <w:pPr>
        <w:spacing w:after="0"/>
        <w:rPr>
          <w:rFonts w:ascii="Verdana" w:hAnsi="Verdana"/>
          <w:b/>
          <w:sz w:val="20"/>
          <w:szCs w:val="20"/>
        </w:rPr>
      </w:pPr>
      <w:r>
        <w:rPr>
          <w:rFonts w:ascii="Verdana" w:hAnsi="Verdana"/>
          <w:b/>
          <w:sz w:val="20"/>
          <w:szCs w:val="20"/>
        </w:rPr>
        <w:t xml:space="preserve">Public Liability </w:t>
      </w:r>
      <w:r w:rsidR="00074925" w:rsidRPr="00074925">
        <w:rPr>
          <w:rFonts w:ascii="Verdana" w:hAnsi="Verdana"/>
          <w:b/>
          <w:sz w:val="20"/>
          <w:szCs w:val="20"/>
        </w:rPr>
        <w:t>Insurance</w:t>
      </w:r>
      <w:r>
        <w:rPr>
          <w:rFonts w:ascii="Verdana" w:hAnsi="Verdana"/>
          <w:b/>
          <w:sz w:val="20"/>
          <w:szCs w:val="20"/>
        </w:rPr>
        <w:t xml:space="preserve"> (for Weddings)</w:t>
      </w:r>
    </w:p>
    <w:p w14:paraId="61169A35" w14:textId="77777777" w:rsidR="00074925" w:rsidRDefault="00074925" w:rsidP="00074925">
      <w:pPr>
        <w:spacing w:after="0"/>
        <w:rPr>
          <w:rFonts w:ascii="Verdana" w:hAnsi="Verdana"/>
          <w:sz w:val="20"/>
          <w:szCs w:val="20"/>
        </w:rPr>
      </w:pPr>
      <w:r w:rsidRPr="00074925">
        <w:rPr>
          <w:rFonts w:ascii="Verdana" w:hAnsi="Verdana"/>
          <w:sz w:val="20"/>
          <w:szCs w:val="20"/>
        </w:rPr>
        <w:t xml:space="preserve">A copy of a Certificate of Currency for public liability insurance must be </w:t>
      </w:r>
      <w:r>
        <w:rPr>
          <w:rFonts w:ascii="Verdana" w:hAnsi="Verdana"/>
          <w:sz w:val="20"/>
          <w:szCs w:val="20"/>
        </w:rPr>
        <w:t>provided</w:t>
      </w:r>
      <w:r w:rsidRPr="00074925">
        <w:rPr>
          <w:rFonts w:ascii="Verdana" w:hAnsi="Verdana"/>
          <w:sz w:val="20"/>
          <w:szCs w:val="20"/>
        </w:rPr>
        <w:t xml:space="preserve"> to the </w:t>
      </w:r>
      <w:r>
        <w:rPr>
          <w:rFonts w:ascii="Verdana" w:hAnsi="Verdana"/>
          <w:sz w:val="20"/>
          <w:szCs w:val="20"/>
        </w:rPr>
        <w:t>B</w:t>
      </w:r>
      <w:r w:rsidRPr="00074925">
        <w:rPr>
          <w:rFonts w:ascii="Verdana" w:hAnsi="Verdana"/>
          <w:sz w:val="20"/>
          <w:szCs w:val="20"/>
        </w:rPr>
        <w:t xml:space="preserve">ooking </w:t>
      </w:r>
      <w:r>
        <w:rPr>
          <w:rFonts w:ascii="Verdana" w:hAnsi="Verdana"/>
          <w:sz w:val="20"/>
          <w:szCs w:val="20"/>
        </w:rPr>
        <w:t>O</w:t>
      </w:r>
      <w:r w:rsidRPr="00074925">
        <w:rPr>
          <w:rFonts w:ascii="Verdana" w:hAnsi="Verdana"/>
          <w:sz w:val="20"/>
          <w:szCs w:val="20"/>
        </w:rPr>
        <w:t>fficer when booking. The policy must be in the name of the hirer and provide cover for the planned booking.</w:t>
      </w:r>
    </w:p>
    <w:p w14:paraId="3B26C855" w14:textId="77777777" w:rsidR="00074925" w:rsidRDefault="00074925" w:rsidP="00074925">
      <w:pPr>
        <w:spacing w:after="0"/>
        <w:rPr>
          <w:rFonts w:ascii="Verdana" w:hAnsi="Verdana"/>
          <w:sz w:val="20"/>
          <w:szCs w:val="20"/>
        </w:rPr>
      </w:pPr>
    </w:p>
    <w:p w14:paraId="59E03FFE" w14:textId="77777777" w:rsidR="00074925" w:rsidRPr="00074925" w:rsidRDefault="00074925" w:rsidP="00074925">
      <w:pPr>
        <w:spacing w:after="0"/>
        <w:rPr>
          <w:rFonts w:ascii="Verdana" w:eastAsia="Calibri" w:hAnsi="Verdana" w:cs="Calibri"/>
          <w:b/>
          <w:sz w:val="20"/>
          <w:szCs w:val="20"/>
        </w:rPr>
      </w:pPr>
      <w:r w:rsidRPr="00074925">
        <w:rPr>
          <w:rFonts w:ascii="Verdana" w:hAnsi="Verdana" w:cs="Calibri"/>
          <w:b/>
          <w:sz w:val="20"/>
          <w:szCs w:val="20"/>
        </w:rPr>
        <w:t xml:space="preserve">Release </w:t>
      </w:r>
      <w:r>
        <w:rPr>
          <w:rFonts w:ascii="Verdana" w:hAnsi="Verdana" w:cs="Calibri"/>
          <w:b/>
          <w:sz w:val="20"/>
          <w:szCs w:val="20"/>
        </w:rPr>
        <w:t>and</w:t>
      </w:r>
      <w:r w:rsidRPr="00074925">
        <w:rPr>
          <w:rFonts w:ascii="Verdana" w:hAnsi="Verdana" w:cs="Calibri"/>
          <w:b/>
          <w:sz w:val="20"/>
          <w:szCs w:val="20"/>
        </w:rPr>
        <w:t xml:space="preserve"> Indemnity</w:t>
      </w:r>
    </w:p>
    <w:p w14:paraId="0B03C852" w14:textId="77777777" w:rsidR="00074925" w:rsidRPr="00074925" w:rsidRDefault="00074925" w:rsidP="00074925">
      <w:pPr>
        <w:tabs>
          <w:tab w:val="left" w:pos="0"/>
        </w:tabs>
        <w:spacing w:after="0" w:line="240" w:lineRule="auto"/>
        <w:rPr>
          <w:rFonts w:ascii="Verdana" w:eastAsia="Calibri" w:hAnsi="Verdana" w:cs="Calibri"/>
          <w:sz w:val="20"/>
          <w:szCs w:val="20"/>
        </w:rPr>
      </w:pPr>
      <w:r w:rsidRPr="00074925">
        <w:rPr>
          <w:rFonts w:ascii="Verdana" w:eastAsia="Calibri" w:hAnsi="Verdana" w:cs="Calibri"/>
          <w:sz w:val="20"/>
          <w:szCs w:val="20"/>
        </w:rPr>
        <w:t xml:space="preserve">The </w:t>
      </w:r>
      <w:r>
        <w:rPr>
          <w:rFonts w:ascii="Verdana" w:hAnsi="Verdana" w:cs="Calibri"/>
          <w:sz w:val="20"/>
          <w:szCs w:val="20"/>
        </w:rPr>
        <w:t>H</w:t>
      </w:r>
      <w:r w:rsidRPr="00074925">
        <w:rPr>
          <w:rFonts w:ascii="Verdana" w:eastAsia="Calibri" w:hAnsi="Verdana" w:cs="Calibri"/>
          <w:sz w:val="20"/>
          <w:szCs w:val="20"/>
        </w:rPr>
        <w:t xml:space="preserve">irer is responsible for any accident, loss, damage sustained to any person or property or any injury sustained by any person using any part of the facility during the currency of the hiring, notwithstanding that such event arose from or by reason of any defect in the furniture, fittings or other accessories of any kind, and the hirer hereby forever releases, discharges, indemnifies, and holds harmless </w:t>
      </w:r>
      <w:r>
        <w:rPr>
          <w:rFonts w:ascii="Verdana" w:hAnsi="Verdana" w:cs="Calibri"/>
          <w:sz w:val="20"/>
          <w:szCs w:val="20"/>
        </w:rPr>
        <w:t>Kawarren Recreation Reserve Committee</w:t>
      </w:r>
      <w:r w:rsidRPr="00074925">
        <w:rPr>
          <w:rFonts w:ascii="Verdana" w:eastAsia="Calibri" w:hAnsi="Verdana" w:cs="Calibri"/>
          <w:sz w:val="20"/>
          <w:szCs w:val="20"/>
        </w:rPr>
        <w:t xml:space="preserve"> against all claims and demands made or the costs or expenses incurred in connection therewith.  Without limiting the former that includes:</w:t>
      </w:r>
    </w:p>
    <w:p w14:paraId="2B28AB7C" w14:textId="02071873" w:rsidR="00074925" w:rsidRPr="00074925" w:rsidRDefault="00074925" w:rsidP="00074925">
      <w:pPr>
        <w:pStyle w:val="ListParagraph"/>
        <w:widowControl/>
        <w:numPr>
          <w:ilvl w:val="0"/>
          <w:numId w:val="5"/>
        </w:numPr>
        <w:tabs>
          <w:tab w:val="left" w:pos="0"/>
        </w:tabs>
        <w:autoSpaceDE/>
        <w:autoSpaceDN/>
        <w:spacing w:after="120" w:line="259" w:lineRule="auto"/>
        <w:contextualSpacing/>
        <w:rPr>
          <w:rFonts w:ascii="Verdana" w:hAnsi="Verdana" w:cs="Calibri"/>
          <w:sz w:val="20"/>
          <w:szCs w:val="20"/>
        </w:rPr>
      </w:pPr>
      <w:r w:rsidRPr="00074925">
        <w:rPr>
          <w:rFonts w:ascii="Verdana" w:hAnsi="Verdana" w:cs="Calibri"/>
          <w:sz w:val="20"/>
          <w:szCs w:val="20"/>
        </w:rPr>
        <w:t xml:space="preserve">any legal liability whatsoever arising from the participation or use by the hirer and/or any other persons associated with the hirer, and in the activity of conducting the business operation at, and / or occupying the facility and in all activities in connection therewith, due to any cause </w:t>
      </w:r>
    </w:p>
    <w:p w14:paraId="524788A4" w14:textId="6541A2C1" w:rsidR="00074925" w:rsidRPr="00074925" w:rsidRDefault="00074925" w:rsidP="00074925">
      <w:pPr>
        <w:pStyle w:val="ListParagraph"/>
        <w:widowControl/>
        <w:numPr>
          <w:ilvl w:val="0"/>
          <w:numId w:val="5"/>
        </w:numPr>
        <w:tabs>
          <w:tab w:val="left" w:pos="0"/>
        </w:tabs>
        <w:autoSpaceDE/>
        <w:autoSpaceDN/>
        <w:spacing w:after="120" w:line="259" w:lineRule="auto"/>
        <w:contextualSpacing/>
        <w:rPr>
          <w:rFonts w:ascii="Verdana" w:hAnsi="Verdana" w:cs="Calibri"/>
          <w:sz w:val="20"/>
          <w:szCs w:val="20"/>
        </w:rPr>
      </w:pPr>
      <w:r w:rsidRPr="00074925">
        <w:rPr>
          <w:rFonts w:ascii="Verdana" w:hAnsi="Verdana" w:cs="Calibri"/>
          <w:sz w:val="20"/>
          <w:szCs w:val="20"/>
        </w:rPr>
        <w:t>all loss, damage, expenses, claims, demands, actions and causes whatsoever which might be made or instituted or suffered or incurred or sustained by any person or body for injury, loss or damage arising in any manner for the said participation or use</w:t>
      </w:r>
    </w:p>
    <w:p w14:paraId="1D51D831" w14:textId="220DC20D" w:rsidR="00074925" w:rsidRPr="00074925" w:rsidRDefault="00074925" w:rsidP="00074925">
      <w:pPr>
        <w:pStyle w:val="ListParagraph"/>
        <w:widowControl/>
        <w:numPr>
          <w:ilvl w:val="0"/>
          <w:numId w:val="5"/>
        </w:numPr>
        <w:tabs>
          <w:tab w:val="left" w:pos="0"/>
        </w:tabs>
        <w:autoSpaceDE/>
        <w:autoSpaceDN/>
        <w:spacing w:after="120" w:line="259" w:lineRule="auto"/>
        <w:contextualSpacing/>
        <w:rPr>
          <w:rFonts w:ascii="Verdana" w:hAnsi="Verdana" w:cs="Calibri"/>
          <w:sz w:val="20"/>
          <w:szCs w:val="20"/>
        </w:rPr>
      </w:pPr>
      <w:r w:rsidRPr="00074925">
        <w:rPr>
          <w:rFonts w:ascii="Verdana" w:hAnsi="Verdana" w:cs="Calibri"/>
          <w:sz w:val="20"/>
          <w:szCs w:val="20"/>
        </w:rPr>
        <w:t xml:space="preserve">all loss or damage to any property, buildings, equipment or materials of </w:t>
      </w:r>
      <w:r>
        <w:rPr>
          <w:rFonts w:ascii="Verdana" w:hAnsi="Verdana" w:cs="Calibri"/>
          <w:sz w:val="20"/>
          <w:szCs w:val="20"/>
        </w:rPr>
        <w:t>Echidna House/Kawarren Reserve</w:t>
      </w:r>
      <w:r w:rsidRPr="00074925">
        <w:rPr>
          <w:rFonts w:ascii="Verdana" w:hAnsi="Verdana" w:cs="Calibri"/>
          <w:sz w:val="20"/>
          <w:szCs w:val="20"/>
        </w:rPr>
        <w:t xml:space="preserve"> and/or any other persons on or outside the location caused by the hirer and/or any persons associated with the hirer due to the said participation or use and</w:t>
      </w:r>
    </w:p>
    <w:p w14:paraId="67DF96C1" w14:textId="77777777" w:rsidR="00074925" w:rsidRPr="00074925" w:rsidRDefault="00074925" w:rsidP="00074925">
      <w:pPr>
        <w:pStyle w:val="ListParagraph"/>
        <w:widowControl/>
        <w:numPr>
          <w:ilvl w:val="0"/>
          <w:numId w:val="5"/>
        </w:numPr>
        <w:tabs>
          <w:tab w:val="left" w:pos="0"/>
        </w:tabs>
        <w:autoSpaceDE/>
        <w:autoSpaceDN/>
        <w:spacing w:after="120" w:line="259" w:lineRule="auto"/>
        <w:contextualSpacing/>
        <w:rPr>
          <w:rFonts w:ascii="Verdana" w:hAnsi="Verdana" w:cs="Calibri"/>
          <w:sz w:val="20"/>
          <w:szCs w:val="20"/>
        </w:rPr>
      </w:pPr>
      <w:r w:rsidRPr="00074925">
        <w:rPr>
          <w:rFonts w:ascii="Verdana" w:hAnsi="Verdana" w:cs="Calibri"/>
          <w:sz w:val="20"/>
          <w:szCs w:val="20"/>
        </w:rPr>
        <w:t>all loss, damage, injury or illness, including death, sustained or incurred by the and/or any person associated with the hirer arising in any manner from the said participation or use/hire or occupation.</w:t>
      </w:r>
    </w:p>
    <w:p w14:paraId="07A76AD8" w14:textId="77777777" w:rsidR="00074925" w:rsidRPr="00074925" w:rsidRDefault="00074925" w:rsidP="00074925">
      <w:pPr>
        <w:spacing w:after="0"/>
        <w:rPr>
          <w:rFonts w:ascii="Verdana" w:hAnsi="Verdana" w:cs="Calibri"/>
          <w:color w:val="000000"/>
          <w:sz w:val="20"/>
          <w:szCs w:val="20"/>
        </w:rPr>
      </w:pPr>
      <w:r w:rsidRPr="00074925">
        <w:rPr>
          <w:rFonts w:ascii="Verdana" w:eastAsia="Calibri" w:hAnsi="Verdana" w:cs="Calibri"/>
          <w:color w:val="000000"/>
          <w:sz w:val="20"/>
          <w:szCs w:val="20"/>
        </w:rPr>
        <w:t xml:space="preserve">In addition, the hirer must not do or neglect to do or permit to be done or leave undone anything, which will affect </w:t>
      </w:r>
      <w:r>
        <w:rPr>
          <w:rFonts w:ascii="Verdana" w:hAnsi="Verdana" w:cs="Calibri"/>
          <w:color w:val="000000"/>
          <w:sz w:val="20"/>
          <w:szCs w:val="20"/>
        </w:rPr>
        <w:t>Echidna House/Kawarren Reserve</w:t>
      </w:r>
      <w:r w:rsidRPr="00074925">
        <w:rPr>
          <w:rFonts w:ascii="Verdana" w:eastAsia="Calibri" w:hAnsi="Verdana" w:cs="Calibri"/>
          <w:color w:val="000000"/>
          <w:sz w:val="20"/>
          <w:szCs w:val="20"/>
        </w:rPr>
        <w:t xml:space="preserve"> insurance policy or policies relative to</w:t>
      </w:r>
      <w:r w:rsidRPr="00074925">
        <w:rPr>
          <w:rFonts w:ascii="Verdana" w:hAnsi="Verdana" w:cs="Calibri"/>
          <w:color w:val="000000"/>
          <w:sz w:val="20"/>
          <w:szCs w:val="20"/>
        </w:rPr>
        <w:t xml:space="preserve"> fire or public risk in connection with the facility.  The hirer hereby indemnifies </w:t>
      </w:r>
      <w:r>
        <w:rPr>
          <w:rFonts w:ascii="Verdana" w:hAnsi="Verdana" w:cs="Calibri"/>
          <w:color w:val="000000"/>
          <w:sz w:val="20"/>
          <w:szCs w:val="20"/>
        </w:rPr>
        <w:t>Echidna House/Kawarren Reserve</w:t>
      </w:r>
      <w:r w:rsidRPr="00074925">
        <w:rPr>
          <w:rFonts w:ascii="Verdana" w:hAnsi="Verdana" w:cs="Calibri"/>
          <w:color w:val="000000"/>
          <w:sz w:val="20"/>
          <w:szCs w:val="20"/>
        </w:rPr>
        <w:t xml:space="preserve"> to the extent that such policies are affected through any such act of commission or omission.</w:t>
      </w:r>
    </w:p>
    <w:p w14:paraId="3CBA9631" w14:textId="77777777" w:rsidR="00074925" w:rsidRDefault="00074925" w:rsidP="00074925">
      <w:pPr>
        <w:spacing w:after="0"/>
        <w:rPr>
          <w:rFonts w:ascii="Nunito Sans" w:hAnsi="Nunito Sans" w:cs="Calibri"/>
          <w:color w:val="000000"/>
          <w:sz w:val="24"/>
          <w:szCs w:val="24"/>
        </w:rPr>
      </w:pPr>
    </w:p>
    <w:p w14:paraId="5D20B8B4" w14:textId="77777777" w:rsidR="00074925" w:rsidRPr="00074925" w:rsidRDefault="00074925" w:rsidP="00074925">
      <w:pPr>
        <w:spacing w:after="0"/>
        <w:rPr>
          <w:rFonts w:ascii="Verdana" w:hAnsi="Verdana" w:cs="Calibri"/>
          <w:b/>
          <w:color w:val="000000"/>
          <w:sz w:val="20"/>
          <w:szCs w:val="20"/>
        </w:rPr>
      </w:pPr>
      <w:r w:rsidRPr="00074925">
        <w:rPr>
          <w:rFonts w:ascii="Verdana" w:hAnsi="Verdana" w:cs="Calibri"/>
          <w:b/>
          <w:color w:val="000000"/>
          <w:sz w:val="20"/>
          <w:szCs w:val="20"/>
        </w:rPr>
        <w:t>Alcohol</w:t>
      </w:r>
    </w:p>
    <w:p w14:paraId="4B5AC89A" w14:textId="014AAEE8" w:rsidR="00074925" w:rsidRDefault="00074925" w:rsidP="00074925">
      <w:pPr>
        <w:pStyle w:val="BodyText"/>
        <w:spacing w:line="235" w:lineRule="auto"/>
        <w:rPr>
          <w:rFonts w:ascii="Verdana" w:hAnsi="Verdana"/>
          <w:sz w:val="20"/>
          <w:szCs w:val="20"/>
        </w:rPr>
      </w:pPr>
      <w:r w:rsidRPr="00074925">
        <w:rPr>
          <w:rFonts w:ascii="Verdana" w:hAnsi="Verdana"/>
          <w:sz w:val="20"/>
          <w:szCs w:val="20"/>
        </w:rPr>
        <w:t xml:space="preserve">If a hirer intends to sell alcohol during a booking either directly or indirectly, they must apply to the Victorian Commission for Gambling and Liquor Regulation for the appropriate liquor license. </w:t>
      </w:r>
    </w:p>
    <w:p w14:paraId="2924AA2A" w14:textId="77777777" w:rsidR="00A02E7D" w:rsidRPr="00074925" w:rsidRDefault="00A02E7D" w:rsidP="00074925">
      <w:pPr>
        <w:pStyle w:val="BodyText"/>
        <w:spacing w:line="235" w:lineRule="auto"/>
        <w:rPr>
          <w:rFonts w:ascii="Verdana" w:hAnsi="Verdana"/>
          <w:sz w:val="20"/>
          <w:szCs w:val="20"/>
        </w:rPr>
      </w:pPr>
    </w:p>
    <w:p w14:paraId="74CE9568" w14:textId="0C495402" w:rsidR="00074925" w:rsidRDefault="00074925" w:rsidP="00A02E7D">
      <w:pPr>
        <w:pStyle w:val="BodyText"/>
        <w:ind w:left="102"/>
        <w:rPr>
          <w:rFonts w:ascii="Verdana" w:hAnsi="Verdana"/>
          <w:w w:val="105"/>
          <w:sz w:val="20"/>
          <w:szCs w:val="20"/>
        </w:rPr>
      </w:pPr>
      <w:r w:rsidRPr="00074925">
        <w:rPr>
          <w:rFonts w:ascii="Verdana" w:hAnsi="Verdana"/>
          <w:w w:val="105"/>
          <w:sz w:val="20"/>
          <w:szCs w:val="20"/>
        </w:rPr>
        <w:t>The booking officer must receive a copy of the liquor license prior to the booking date.</w:t>
      </w:r>
    </w:p>
    <w:p w14:paraId="74287DFB" w14:textId="77777777" w:rsidR="00A02E7D" w:rsidRPr="00074925" w:rsidRDefault="00A02E7D" w:rsidP="00A02E7D">
      <w:pPr>
        <w:pStyle w:val="BodyText"/>
        <w:ind w:left="102"/>
        <w:rPr>
          <w:rFonts w:ascii="Verdana" w:hAnsi="Verdana"/>
          <w:sz w:val="20"/>
          <w:szCs w:val="20"/>
        </w:rPr>
      </w:pPr>
    </w:p>
    <w:p w14:paraId="3446B257" w14:textId="77777777" w:rsidR="00074925" w:rsidRPr="00074925" w:rsidRDefault="00074925" w:rsidP="00074925">
      <w:pPr>
        <w:pStyle w:val="BodyText"/>
        <w:spacing w:line="235" w:lineRule="auto"/>
        <w:ind w:right="137"/>
        <w:jc w:val="both"/>
        <w:rPr>
          <w:rFonts w:ascii="Verdana" w:hAnsi="Verdana"/>
          <w:sz w:val="20"/>
          <w:szCs w:val="20"/>
        </w:rPr>
      </w:pPr>
      <w:r w:rsidRPr="00074925">
        <w:rPr>
          <w:rFonts w:ascii="Verdana" w:hAnsi="Verdana"/>
          <w:w w:val="105"/>
          <w:sz w:val="20"/>
          <w:szCs w:val="20"/>
        </w:rPr>
        <w:t>By</w:t>
      </w:r>
      <w:r w:rsidRPr="00074925">
        <w:rPr>
          <w:rFonts w:ascii="Verdana" w:hAnsi="Verdana"/>
          <w:spacing w:val="-19"/>
          <w:w w:val="105"/>
          <w:sz w:val="20"/>
          <w:szCs w:val="20"/>
        </w:rPr>
        <w:t xml:space="preserve"> </w:t>
      </w:r>
      <w:r w:rsidRPr="00074925">
        <w:rPr>
          <w:rFonts w:ascii="Verdana" w:hAnsi="Verdana"/>
          <w:w w:val="105"/>
          <w:sz w:val="20"/>
          <w:szCs w:val="20"/>
        </w:rPr>
        <w:t>signing</w:t>
      </w:r>
      <w:r w:rsidRPr="00074925">
        <w:rPr>
          <w:rFonts w:ascii="Verdana" w:hAnsi="Verdana"/>
          <w:spacing w:val="-18"/>
          <w:w w:val="105"/>
          <w:sz w:val="20"/>
          <w:szCs w:val="20"/>
        </w:rPr>
        <w:t xml:space="preserve"> </w:t>
      </w:r>
      <w:r w:rsidRPr="00074925">
        <w:rPr>
          <w:rFonts w:ascii="Verdana" w:hAnsi="Verdana"/>
          <w:w w:val="105"/>
          <w:sz w:val="20"/>
          <w:szCs w:val="20"/>
        </w:rPr>
        <w:t>and</w:t>
      </w:r>
      <w:r w:rsidRPr="00074925">
        <w:rPr>
          <w:rFonts w:ascii="Verdana" w:hAnsi="Verdana"/>
          <w:spacing w:val="-18"/>
          <w:w w:val="105"/>
          <w:sz w:val="20"/>
          <w:szCs w:val="20"/>
        </w:rPr>
        <w:t xml:space="preserve"> </w:t>
      </w:r>
      <w:r w:rsidRPr="00074925">
        <w:rPr>
          <w:rFonts w:ascii="Verdana" w:hAnsi="Verdana"/>
          <w:w w:val="105"/>
          <w:sz w:val="20"/>
          <w:szCs w:val="20"/>
        </w:rPr>
        <w:t>submitting</w:t>
      </w:r>
      <w:r w:rsidRPr="00074925">
        <w:rPr>
          <w:rFonts w:ascii="Verdana" w:hAnsi="Verdana"/>
          <w:spacing w:val="-18"/>
          <w:w w:val="105"/>
          <w:sz w:val="20"/>
          <w:szCs w:val="20"/>
        </w:rPr>
        <w:t xml:space="preserve"> </w:t>
      </w:r>
      <w:r w:rsidRPr="00074925">
        <w:rPr>
          <w:rFonts w:ascii="Verdana" w:hAnsi="Verdana"/>
          <w:w w:val="105"/>
          <w:sz w:val="20"/>
          <w:szCs w:val="20"/>
        </w:rPr>
        <w:t>this</w:t>
      </w:r>
      <w:r w:rsidRPr="00074925">
        <w:rPr>
          <w:rFonts w:ascii="Verdana" w:hAnsi="Verdana"/>
          <w:spacing w:val="-19"/>
          <w:w w:val="105"/>
          <w:sz w:val="20"/>
          <w:szCs w:val="20"/>
        </w:rPr>
        <w:t xml:space="preserve"> </w:t>
      </w:r>
      <w:r w:rsidRPr="00074925">
        <w:rPr>
          <w:rFonts w:ascii="Verdana" w:hAnsi="Verdana"/>
          <w:w w:val="105"/>
          <w:sz w:val="20"/>
          <w:szCs w:val="20"/>
        </w:rPr>
        <w:t>form</w:t>
      </w:r>
      <w:r w:rsidRPr="00074925">
        <w:rPr>
          <w:rFonts w:ascii="Verdana" w:hAnsi="Verdana"/>
          <w:spacing w:val="-20"/>
          <w:w w:val="105"/>
          <w:sz w:val="20"/>
          <w:szCs w:val="20"/>
        </w:rPr>
        <w:t xml:space="preserve"> </w:t>
      </w:r>
      <w:r w:rsidRPr="00074925">
        <w:rPr>
          <w:rFonts w:ascii="Verdana" w:hAnsi="Verdana"/>
          <w:w w:val="105"/>
          <w:sz w:val="20"/>
          <w:szCs w:val="20"/>
        </w:rPr>
        <w:t>the</w:t>
      </w:r>
      <w:r w:rsidRPr="00074925">
        <w:rPr>
          <w:rFonts w:ascii="Verdana" w:hAnsi="Verdana"/>
          <w:spacing w:val="-19"/>
          <w:w w:val="105"/>
          <w:sz w:val="20"/>
          <w:szCs w:val="20"/>
        </w:rPr>
        <w:t xml:space="preserve"> </w:t>
      </w:r>
      <w:r w:rsidRPr="00074925">
        <w:rPr>
          <w:rFonts w:ascii="Verdana" w:hAnsi="Verdana"/>
          <w:w w:val="105"/>
          <w:sz w:val="20"/>
          <w:szCs w:val="20"/>
        </w:rPr>
        <w:t>hirer</w:t>
      </w:r>
      <w:r w:rsidRPr="00074925">
        <w:rPr>
          <w:rFonts w:ascii="Verdana" w:hAnsi="Verdana"/>
          <w:spacing w:val="-19"/>
          <w:w w:val="105"/>
          <w:sz w:val="20"/>
          <w:szCs w:val="20"/>
        </w:rPr>
        <w:t xml:space="preserve"> </w:t>
      </w:r>
      <w:r w:rsidRPr="00074925">
        <w:rPr>
          <w:rFonts w:ascii="Verdana" w:hAnsi="Verdana"/>
          <w:w w:val="105"/>
          <w:sz w:val="20"/>
          <w:szCs w:val="20"/>
        </w:rPr>
        <w:t>acknowledges</w:t>
      </w:r>
      <w:r w:rsidRPr="00074925">
        <w:rPr>
          <w:rFonts w:ascii="Verdana" w:hAnsi="Verdana"/>
          <w:spacing w:val="-18"/>
          <w:w w:val="105"/>
          <w:sz w:val="20"/>
          <w:szCs w:val="20"/>
        </w:rPr>
        <w:t xml:space="preserve"> </w:t>
      </w:r>
      <w:r w:rsidRPr="00074925">
        <w:rPr>
          <w:rFonts w:ascii="Verdana" w:hAnsi="Verdana"/>
          <w:w w:val="105"/>
          <w:sz w:val="20"/>
          <w:szCs w:val="20"/>
        </w:rPr>
        <w:t>and</w:t>
      </w:r>
      <w:r w:rsidRPr="00074925">
        <w:rPr>
          <w:rFonts w:ascii="Verdana" w:hAnsi="Verdana"/>
          <w:spacing w:val="-18"/>
          <w:w w:val="105"/>
          <w:sz w:val="20"/>
          <w:szCs w:val="20"/>
        </w:rPr>
        <w:t xml:space="preserve"> </w:t>
      </w:r>
      <w:r w:rsidRPr="00074925">
        <w:rPr>
          <w:rFonts w:ascii="Verdana" w:hAnsi="Verdana"/>
          <w:w w:val="105"/>
          <w:sz w:val="20"/>
          <w:szCs w:val="20"/>
        </w:rPr>
        <w:t>agrees</w:t>
      </w:r>
      <w:r w:rsidRPr="00074925">
        <w:rPr>
          <w:rFonts w:ascii="Verdana" w:hAnsi="Verdana"/>
          <w:spacing w:val="-19"/>
          <w:w w:val="105"/>
          <w:sz w:val="20"/>
          <w:szCs w:val="20"/>
        </w:rPr>
        <w:t xml:space="preserve"> </w:t>
      </w:r>
      <w:r w:rsidRPr="00074925">
        <w:rPr>
          <w:rFonts w:ascii="Verdana" w:hAnsi="Verdana"/>
          <w:w w:val="105"/>
          <w:sz w:val="20"/>
          <w:szCs w:val="20"/>
        </w:rPr>
        <w:t>that</w:t>
      </w:r>
      <w:r w:rsidRPr="00074925">
        <w:rPr>
          <w:rFonts w:ascii="Verdana" w:hAnsi="Verdana"/>
          <w:spacing w:val="-18"/>
          <w:w w:val="105"/>
          <w:sz w:val="20"/>
          <w:szCs w:val="20"/>
        </w:rPr>
        <w:t xml:space="preserve"> </w:t>
      </w:r>
      <w:r w:rsidRPr="00074925">
        <w:rPr>
          <w:rFonts w:ascii="Verdana" w:hAnsi="Verdana"/>
          <w:w w:val="105"/>
          <w:sz w:val="20"/>
          <w:szCs w:val="20"/>
        </w:rPr>
        <w:t>they</w:t>
      </w:r>
      <w:r w:rsidRPr="00074925">
        <w:rPr>
          <w:rFonts w:ascii="Verdana" w:hAnsi="Verdana"/>
          <w:spacing w:val="-18"/>
          <w:w w:val="105"/>
          <w:sz w:val="20"/>
          <w:szCs w:val="20"/>
        </w:rPr>
        <w:t xml:space="preserve"> </w:t>
      </w:r>
      <w:r w:rsidRPr="00074925">
        <w:rPr>
          <w:rFonts w:ascii="Verdana" w:hAnsi="Verdana"/>
          <w:w w:val="105"/>
          <w:sz w:val="20"/>
          <w:szCs w:val="20"/>
        </w:rPr>
        <w:t>are</w:t>
      </w:r>
      <w:r w:rsidRPr="00074925">
        <w:rPr>
          <w:rFonts w:ascii="Verdana" w:hAnsi="Verdana"/>
          <w:spacing w:val="-19"/>
          <w:w w:val="105"/>
          <w:sz w:val="20"/>
          <w:szCs w:val="20"/>
        </w:rPr>
        <w:t xml:space="preserve"> </w:t>
      </w:r>
      <w:r w:rsidRPr="00074925">
        <w:rPr>
          <w:rFonts w:ascii="Verdana" w:hAnsi="Verdana"/>
          <w:w w:val="105"/>
          <w:sz w:val="20"/>
          <w:szCs w:val="20"/>
        </w:rPr>
        <w:t>aware</w:t>
      </w:r>
      <w:r w:rsidRPr="00074925">
        <w:rPr>
          <w:rFonts w:ascii="Verdana" w:hAnsi="Verdana"/>
          <w:spacing w:val="-19"/>
          <w:w w:val="105"/>
          <w:sz w:val="20"/>
          <w:szCs w:val="20"/>
        </w:rPr>
        <w:t xml:space="preserve"> </w:t>
      </w:r>
      <w:r w:rsidRPr="00074925">
        <w:rPr>
          <w:rFonts w:ascii="Verdana" w:hAnsi="Verdana"/>
          <w:w w:val="105"/>
          <w:sz w:val="20"/>
          <w:szCs w:val="20"/>
        </w:rPr>
        <w:t>the service</w:t>
      </w:r>
      <w:r w:rsidRPr="00074925">
        <w:rPr>
          <w:rFonts w:ascii="Verdana" w:hAnsi="Verdana"/>
          <w:spacing w:val="-20"/>
          <w:w w:val="105"/>
          <w:sz w:val="20"/>
          <w:szCs w:val="20"/>
        </w:rPr>
        <w:t xml:space="preserve"> </w:t>
      </w:r>
      <w:r w:rsidRPr="00074925">
        <w:rPr>
          <w:rFonts w:ascii="Verdana" w:hAnsi="Verdana"/>
          <w:w w:val="105"/>
          <w:sz w:val="20"/>
          <w:szCs w:val="20"/>
        </w:rPr>
        <w:t>of</w:t>
      </w:r>
      <w:r w:rsidRPr="00074925">
        <w:rPr>
          <w:rFonts w:ascii="Verdana" w:hAnsi="Verdana"/>
          <w:spacing w:val="-19"/>
          <w:w w:val="105"/>
          <w:sz w:val="20"/>
          <w:szCs w:val="20"/>
        </w:rPr>
        <w:t xml:space="preserve"> </w:t>
      </w:r>
      <w:r w:rsidRPr="00074925">
        <w:rPr>
          <w:rFonts w:ascii="Verdana" w:hAnsi="Verdana"/>
          <w:w w:val="105"/>
          <w:sz w:val="20"/>
          <w:szCs w:val="20"/>
        </w:rPr>
        <w:t>alcohol</w:t>
      </w:r>
      <w:r w:rsidRPr="00074925">
        <w:rPr>
          <w:rFonts w:ascii="Verdana" w:hAnsi="Verdana"/>
          <w:spacing w:val="-19"/>
          <w:w w:val="105"/>
          <w:sz w:val="20"/>
          <w:szCs w:val="20"/>
        </w:rPr>
        <w:t xml:space="preserve"> </w:t>
      </w:r>
      <w:r w:rsidRPr="00074925">
        <w:rPr>
          <w:rFonts w:ascii="Verdana" w:hAnsi="Verdana"/>
          <w:w w:val="105"/>
          <w:sz w:val="20"/>
          <w:szCs w:val="20"/>
        </w:rPr>
        <w:t>may</w:t>
      </w:r>
      <w:r w:rsidRPr="00074925">
        <w:rPr>
          <w:rFonts w:ascii="Verdana" w:hAnsi="Verdana"/>
          <w:spacing w:val="-18"/>
          <w:w w:val="105"/>
          <w:sz w:val="20"/>
          <w:szCs w:val="20"/>
        </w:rPr>
        <w:t xml:space="preserve"> </w:t>
      </w:r>
      <w:r w:rsidRPr="00074925">
        <w:rPr>
          <w:rFonts w:ascii="Verdana" w:hAnsi="Verdana"/>
          <w:w w:val="105"/>
          <w:sz w:val="20"/>
          <w:szCs w:val="20"/>
        </w:rPr>
        <w:t>increase</w:t>
      </w:r>
      <w:r w:rsidRPr="00074925">
        <w:rPr>
          <w:rFonts w:ascii="Verdana" w:hAnsi="Verdana"/>
          <w:spacing w:val="-19"/>
          <w:w w:val="105"/>
          <w:sz w:val="20"/>
          <w:szCs w:val="20"/>
        </w:rPr>
        <w:t xml:space="preserve"> </w:t>
      </w:r>
      <w:r w:rsidRPr="00074925">
        <w:rPr>
          <w:rFonts w:ascii="Verdana" w:hAnsi="Verdana"/>
          <w:w w:val="105"/>
          <w:sz w:val="20"/>
          <w:szCs w:val="20"/>
        </w:rPr>
        <w:t>the</w:t>
      </w:r>
      <w:r w:rsidRPr="00074925">
        <w:rPr>
          <w:rFonts w:ascii="Verdana" w:hAnsi="Verdana"/>
          <w:spacing w:val="-20"/>
          <w:w w:val="105"/>
          <w:sz w:val="20"/>
          <w:szCs w:val="20"/>
        </w:rPr>
        <w:t xml:space="preserve"> </w:t>
      </w:r>
      <w:r w:rsidRPr="00074925">
        <w:rPr>
          <w:rFonts w:ascii="Verdana" w:hAnsi="Verdana"/>
          <w:w w:val="105"/>
          <w:sz w:val="20"/>
          <w:szCs w:val="20"/>
        </w:rPr>
        <w:t>risk</w:t>
      </w:r>
      <w:r w:rsidRPr="00074925">
        <w:rPr>
          <w:rFonts w:ascii="Verdana" w:hAnsi="Verdana"/>
          <w:spacing w:val="-18"/>
          <w:w w:val="105"/>
          <w:sz w:val="20"/>
          <w:szCs w:val="20"/>
        </w:rPr>
        <w:t xml:space="preserve"> </w:t>
      </w:r>
      <w:r w:rsidRPr="00074925">
        <w:rPr>
          <w:rFonts w:ascii="Verdana" w:hAnsi="Verdana"/>
          <w:w w:val="105"/>
          <w:sz w:val="20"/>
          <w:szCs w:val="20"/>
        </w:rPr>
        <w:t>of</w:t>
      </w:r>
      <w:r w:rsidRPr="00074925">
        <w:rPr>
          <w:rFonts w:ascii="Verdana" w:hAnsi="Verdana"/>
          <w:spacing w:val="-19"/>
          <w:w w:val="105"/>
          <w:sz w:val="20"/>
          <w:szCs w:val="20"/>
        </w:rPr>
        <w:t xml:space="preserve"> </w:t>
      </w:r>
      <w:r w:rsidRPr="00074925">
        <w:rPr>
          <w:rFonts w:ascii="Verdana" w:hAnsi="Verdana"/>
          <w:w w:val="105"/>
          <w:sz w:val="20"/>
          <w:szCs w:val="20"/>
        </w:rPr>
        <w:t>damage</w:t>
      </w:r>
      <w:r w:rsidRPr="00074925">
        <w:rPr>
          <w:rFonts w:ascii="Verdana" w:hAnsi="Verdana"/>
          <w:spacing w:val="-20"/>
          <w:w w:val="105"/>
          <w:sz w:val="20"/>
          <w:szCs w:val="20"/>
        </w:rPr>
        <w:t xml:space="preserve"> </w:t>
      </w:r>
      <w:r w:rsidRPr="00074925">
        <w:rPr>
          <w:rFonts w:ascii="Verdana" w:hAnsi="Verdana"/>
          <w:w w:val="105"/>
          <w:sz w:val="20"/>
          <w:szCs w:val="20"/>
        </w:rPr>
        <w:t>to</w:t>
      </w:r>
      <w:r w:rsidRPr="00074925">
        <w:rPr>
          <w:rFonts w:ascii="Verdana" w:hAnsi="Verdana"/>
          <w:spacing w:val="-18"/>
          <w:w w:val="105"/>
          <w:sz w:val="20"/>
          <w:szCs w:val="20"/>
        </w:rPr>
        <w:t xml:space="preserve"> </w:t>
      </w:r>
      <w:r w:rsidRPr="00074925">
        <w:rPr>
          <w:rFonts w:ascii="Verdana" w:hAnsi="Verdana"/>
          <w:w w:val="105"/>
          <w:sz w:val="20"/>
          <w:szCs w:val="20"/>
        </w:rPr>
        <w:t>the</w:t>
      </w:r>
      <w:r w:rsidRPr="00074925">
        <w:rPr>
          <w:rFonts w:ascii="Verdana" w:hAnsi="Verdana"/>
          <w:spacing w:val="-19"/>
          <w:w w:val="105"/>
          <w:sz w:val="20"/>
          <w:szCs w:val="20"/>
        </w:rPr>
        <w:t xml:space="preserve"> </w:t>
      </w:r>
      <w:r w:rsidRPr="00074925">
        <w:rPr>
          <w:rFonts w:ascii="Verdana" w:hAnsi="Verdana"/>
          <w:w w:val="105"/>
          <w:sz w:val="20"/>
          <w:szCs w:val="20"/>
        </w:rPr>
        <w:t>hall</w:t>
      </w:r>
      <w:r w:rsidRPr="00074925">
        <w:rPr>
          <w:rFonts w:ascii="Verdana" w:hAnsi="Verdana"/>
          <w:spacing w:val="-19"/>
          <w:w w:val="105"/>
          <w:sz w:val="20"/>
          <w:szCs w:val="20"/>
        </w:rPr>
        <w:t xml:space="preserve"> </w:t>
      </w:r>
      <w:r w:rsidRPr="00074925">
        <w:rPr>
          <w:rFonts w:ascii="Verdana" w:hAnsi="Verdana"/>
          <w:w w:val="105"/>
          <w:sz w:val="20"/>
          <w:szCs w:val="20"/>
        </w:rPr>
        <w:t>and</w:t>
      </w:r>
      <w:r w:rsidRPr="00074925">
        <w:rPr>
          <w:rFonts w:ascii="Verdana" w:hAnsi="Verdana"/>
          <w:spacing w:val="-20"/>
          <w:w w:val="105"/>
          <w:sz w:val="20"/>
          <w:szCs w:val="20"/>
        </w:rPr>
        <w:t xml:space="preserve"> </w:t>
      </w:r>
      <w:r w:rsidRPr="00074925">
        <w:rPr>
          <w:rFonts w:ascii="Verdana" w:hAnsi="Verdana"/>
          <w:w w:val="105"/>
          <w:sz w:val="20"/>
          <w:szCs w:val="20"/>
        </w:rPr>
        <w:t>that</w:t>
      </w:r>
      <w:r w:rsidRPr="00074925">
        <w:rPr>
          <w:rFonts w:ascii="Verdana" w:hAnsi="Verdana"/>
          <w:spacing w:val="-19"/>
          <w:w w:val="105"/>
          <w:sz w:val="20"/>
          <w:szCs w:val="20"/>
        </w:rPr>
        <w:t xml:space="preserve"> </w:t>
      </w:r>
      <w:r w:rsidRPr="00074925">
        <w:rPr>
          <w:rFonts w:ascii="Verdana" w:hAnsi="Verdana"/>
          <w:w w:val="105"/>
          <w:sz w:val="20"/>
          <w:szCs w:val="20"/>
        </w:rPr>
        <w:t>the</w:t>
      </w:r>
      <w:r w:rsidRPr="00074925">
        <w:rPr>
          <w:rFonts w:ascii="Verdana" w:hAnsi="Verdana"/>
          <w:spacing w:val="-20"/>
          <w:w w:val="105"/>
          <w:sz w:val="20"/>
          <w:szCs w:val="20"/>
        </w:rPr>
        <w:t xml:space="preserve"> </w:t>
      </w:r>
      <w:r w:rsidRPr="00074925">
        <w:rPr>
          <w:rFonts w:ascii="Verdana" w:hAnsi="Verdana"/>
          <w:w w:val="105"/>
          <w:sz w:val="20"/>
          <w:szCs w:val="20"/>
        </w:rPr>
        <w:t>hirer</w:t>
      </w:r>
      <w:r w:rsidRPr="00074925">
        <w:rPr>
          <w:rFonts w:ascii="Verdana" w:hAnsi="Verdana"/>
          <w:spacing w:val="-19"/>
          <w:w w:val="105"/>
          <w:sz w:val="20"/>
          <w:szCs w:val="20"/>
        </w:rPr>
        <w:t xml:space="preserve"> </w:t>
      </w:r>
      <w:r w:rsidRPr="00074925">
        <w:rPr>
          <w:rFonts w:ascii="Verdana" w:hAnsi="Verdana"/>
          <w:w w:val="105"/>
          <w:sz w:val="20"/>
          <w:szCs w:val="20"/>
        </w:rPr>
        <w:t>will</w:t>
      </w:r>
      <w:r w:rsidRPr="00074925">
        <w:rPr>
          <w:rFonts w:ascii="Verdana" w:hAnsi="Verdana"/>
          <w:spacing w:val="-19"/>
          <w:w w:val="105"/>
          <w:sz w:val="20"/>
          <w:szCs w:val="20"/>
        </w:rPr>
        <w:t xml:space="preserve"> </w:t>
      </w:r>
      <w:r w:rsidRPr="00074925">
        <w:rPr>
          <w:rFonts w:ascii="Verdana" w:hAnsi="Verdana"/>
          <w:w w:val="105"/>
          <w:sz w:val="20"/>
          <w:szCs w:val="20"/>
        </w:rPr>
        <w:t>hereby</w:t>
      </w:r>
      <w:r w:rsidRPr="00074925">
        <w:rPr>
          <w:rFonts w:ascii="Verdana" w:hAnsi="Verdana"/>
          <w:spacing w:val="-19"/>
          <w:w w:val="105"/>
          <w:sz w:val="20"/>
          <w:szCs w:val="20"/>
        </w:rPr>
        <w:t xml:space="preserve"> </w:t>
      </w:r>
      <w:r w:rsidRPr="00074925">
        <w:rPr>
          <w:rFonts w:ascii="Verdana" w:hAnsi="Verdana"/>
          <w:w w:val="105"/>
          <w:sz w:val="20"/>
          <w:szCs w:val="20"/>
        </w:rPr>
        <w:t>take full</w:t>
      </w:r>
      <w:r w:rsidRPr="00074925">
        <w:rPr>
          <w:rFonts w:ascii="Verdana" w:hAnsi="Verdana"/>
          <w:spacing w:val="-24"/>
          <w:w w:val="105"/>
          <w:sz w:val="20"/>
          <w:szCs w:val="20"/>
        </w:rPr>
        <w:t xml:space="preserve"> </w:t>
      </w:r>
      <w:r w:rsidRPr="00074925">
        <w:rPr>
          <w:rFonts w:ascii="Verdana" w:hAnsi="Verdana"/>
          <w:w w:val="105"/>
          <w:sz w:val="20"/>
          <w:szCs w:val="20"/>
        </w:rPr>
        <w:t>responsibility</w:t>
      </w:r>
      <w:r w:rsidRPr="00074925">
        <w:rPr>
          <w:rFonts w:ascii="Verdana" w:hAnsi="Verdana"/>
          <w:spacing w:val="-23"/>
          <w:w w:val="105"/>
          <w:sz w:val="20"/>
          <w:szCs w:val="20"/>
        </w:rPr>
        <w:t xml:space="preserve"> </w:t>
      </w:r>
      <w:r w:rsidRPr="00074925">
        <w:rPr>
          <w:rFonts w:ascii="Verdana" w:hAnsi="Verdana"/>
          <w:w w:val="105"/>
          <w:sz w:val="20"/>
          <w:szCs w:val="20"/>
        </w:rPr>
        <w:t>for</w:t>
      </w:r>
      <w:r w:rsidRPr="00074925">
        <w:rPr>
          <w:rFonts w:ascii="Verdana" w:hAnsi="Verdana"/>
          <w:spacing w:val="-24"/>
          <w:w w:val="105"/>
          <w:sz w:val="20"/>
          <w:szCs w:val="20"/>
        </w:rPr>
        <w:t xml:space="preserve"> </w:t>
      </w:r>
      <w:r w:rsidRPr="00074925">
        <w:rPr>
          <w:rFonts w:ascii="Verdana" w:hAnsi="Verdana"/>
          <w:w w:val="105"/>
          <w:sz w:val="20"/>
          <w:szCs w:val="20"/>
        </w:rPr>
        <w:t>rectification</w:t>
      </w:r>
      <w:r w:rsidRPr="00074925">
        <w:rPr>
          <w:rFonts w:ascii="Verdana" w:hAnsi="Verdana"/>
          <w:spacing w:val="-24"/>
          <w:w w:val="105"/>
          <w:sz w:val="20"/>
          <w:szCs w:val="20"/>
        </w:rPr>
        <w:t xml:space="preserve"> </w:t>
      </w:r>
      <w:r w:rsidRPr="00074925">
        <w:rPr>
          <w:rFonts w:ascii="Verdana" w:hAnsi="Verdana"/>
          <w:w w:val="105"/>
          <w:sz w:val="20"/>
          <w:szCs w:val="20"/>
        </w:rPr>
        <w:t>of</w:t>
      </w:r>
      <w:r w:rsidRPr="00074925">
        <w:rPr>
          <w:rFonts w:ascii="Verdana" w:hAnsi="Verdana"/>
          <w:spacing w:val="-22"/>
          <w:w w:val="105"/>
          <w:sz w:val="20"/>
          <w:szCs w:val="20"/>
        </w:rPr>
        <w:t xml:space="preserve"> </w:t>
      </w:r>
      <w:r w:rsidRPr="00074925">
        <w:rPr>
          <w:rFonts w:ascii="Verdana" w:hAnsi="Verdana"/>
          <w:w w:val="105"/>
          <w:sz w:val="20"/>
          <w:szCs w:val="20"/>
        </w:rPr>
        <w:t>any</w:t>
      </w:r>
      <w:r w:rsidRPr="00074925">
        <w:rPr>
          <w:rFonts w:ascii="Verdana" w:hAnsi="Verdana"/>
          <w:spacing w:val="-23"/>
          <w:w w:val="105"/>
          <w:sz w:val="20"/>
          <w:szCs w:val="20"/>
        </w:rPr>
        <w:t xml:space="preserve"> </w:t>
      </w:r>
      <w:r w:rsidRPr="00074925">
        <w:rPr>
          <w:rFonts w:ascii="Verdana" w:hAnsi="Verdana"/>
          <w:w w:val="105"/>
          <w:sz w:val="20"/>
          <w:szCs w:val="20"/>
        </w:rPr>
        <w:t>such</w:t>
      </w:r>
      <w:r w:rsidRPr="00074925">
        <w:rPr>
          <w:rFonts w:ascii="Verdana" w:hAnsi="Verdana"/>
          <w:spacing w:val="-25"/>
          <w:w w:val="105"/>
          <w:sz w:val="20"/>
          <w:szCs w:val="20"/>
        </w:rPr>
        <w:t xml:space="preserve"> </w:t>
      </w:r>
      <w:r w:rsidRPr="00074925">
        <w:rPr>
          <w:rFonts w:ascii="Verdana" w:hAnsi="Verdana"/>
          <w:w w:val="105"/>
          <w:sz w:val="20"/>
          <w:szCs w:val="20"/>
        </w:rPr>
        <w:t>damage</w:t>
      </w:r>
      <w:r w:rsidRPr="00074925">
        <w:rPr>
          <w:rFonts w:ascii="Verdana" w:hAnsi="Verdana"/>
          <w:spacing w:val="-24"/>
          <w:w w:val="105"/>
          <w:sz w:val="20"/>
          <w:szCs w:val="20"/>
        </w:rPr>
        <w:t xml:space="preserve"> </w:t>
      </w:r>
      <w:r w:rsidRPr="00074925">
        <w:rPr>
          <w:rFonts w:ascii="Verdana" w:hAnsi="Verdana"/>
          <w:w w:val="105"/>
          <w:sz w:val="20"/>
          <w:szCs w:val="20"/>
        </w:rPr>
        <w:t>which</w:t>
      </w:r>
      <w:r w:rsidRPr="00074925">
        <w:rPr>
          <w:rFonts w:ascii="Verdana" w:hAnsi="Verdana"/>
          <w:spacing w:val="-23"/>
          <w:w w:val="105"/>
          <w:sz w:val="20"/>
          <w:szCs w:val="20"/>
        </w:rPr>
        <w:t xml:space="preserve"> </w:t>
      </w:r>
      <w:r w:rsidRPr="00074925">
        <w:rPr>
          <w:rFonts w:ascii="Verdana" w:hAnsi="Verdana"/>
          <w:w w:val="105"/>
          <w:sz w:val="20"/>
          <w:szCs w:val="20"/>
        </w:rPr>
        <w:t>may</w:t>
      </w:r>
      <w:r w:rsidRPr="00074925">
        <w:rPr>
          <w:rFonts w:ascii="Verdana" w:hAnsi="Verdana"/>
          <w:spacing w:val="-26"/>
          <w:w w:val="105"/>
          <w:sz w:val="20"/>
          <w:szCs w:val="20"/>
        </w:rPr>
        <w:t xml:space="preserve"> </w:t>
      </w:r>
      <w:r w:rsidRPr="00074925">
        <w:rPr>
          <w:rFonts w:ascii="Verdana" w:hAnsi="Verdana"/>
          <w:w w:val="105"/>
          <w:sz w:val="20"/>
          <w:szCs w:val="20"/>
        </w:rPr>
        <w:t>occur</w:t>
      </w:r>
      <w:r w:rsidRPr="00074925">
        <w:rPr>
          <w:rFonts w:ascii="Verdana" w:hAnsi="Verdana"/>
          <w:spacing w:val="-24"/>
          <w:w w:val="105"/>
          <w:sz w:val="20"/>
          <w:szCs w:val="20"/>
        </w:rPr>
        <w:t xml:space="preserve"> </w:t>
      </w:r>
      <w:r w:rsidRPr="00074925">
        <w:rPr>
          <w:rFonts w:ascii="Verdana" w:hAnsi="Verdana"/>
          <w:w w:val="105"/>
          <w:sz w:val="20"/>
          <w:szCs w:val="20"/>
        </w:rPr>
        <w:t>both</w:t>
      </w:r>
      <w:r w:rsidRPr="00074925">
        <w:rPr>
          <w:rFonts w:ascii="Verdana" w:hAnsi="Verdana"/>
          <w:spacing w:val="-22"/>
          <w:w w:val="105"/>
          <w:sz w:val="20"/>
          <w:szCs w:val="20"/>
        </w:rPr>
        <w:t xml:space="preserve"> </w:t>
      </w:r>
      <w:r w:rsidRPr="00074925">
        <w:rPr>
          <w:rFonts w:ascii="Verdana" w:hAnsi="Verdana"/>
          <w:w w:val="105"/>
          <w:sz w:val="20"/>
          <w:szCs w:val="20"/>
        </w:rPr>
        <w:t>inside</w:t>
      </w:r>
      <w:r w:rsidRPr="00074925">
        <w:rPr>
          <w:rFonts w:ascii="Verdana" w:hAnsi="Verdana"/>
          <w:spacing w:val="-24"/>
          <w:w w:val="105"/>
          <w:sz w:val="20"/>
          <w:szCs w:val="20"/>
        </w:rPr>
        <w:t xml:space="preserve"> </w:t>
      </w:r>
      <w:r w:rsidRPr="00074925">
        <w:rPr>
          <w:rFonts w:ascii="Verdana" w:hAnsi="Verdana"/>
          <w:w w:val="105"/>
          <w:sz w:val="20"/>
          <w:szCs w:val="20"/>
        </w:rPr>
        <w:t>and</w:t>
      </w:r>
      <w:r w:rsidRPr="00074925">
        <w:rPr>
          <w:rFonts w:ascii="Verdana" w:hAnsi="Verdana"/>
          <w:spacing w:val="-23"/>
          <w:w w:val="105"/>
          <w:sz w:val="20"/>
          <w:szCs w:val="20"/>
        </w:rPr>
        <w:t xml:space="preserve"> </w:t>
      </w:r>
      <w:r w:rsidRPr="00074925">
        <w:rPr>
          <w:rFonts w:ascii="Verdana" w:hAnsi="Verdana"/>
          <w:w w:val="105"/>
          <w:sz w:val="20"/>
          <w:szCs w:val="20"/>
        </w:rPr>
        <w:t>outside the</w:t>
      </w:r>
      <w:r w:rsidRPr="00074925">
        <w:rPr>
          <w:rFonts w:ascii="Verdana" w:hAnsi="Verdana"/>
          <w:spacing w:val="-15"/>
          <w:w w:val="105"/>
          <w:sz w:val="20"/>
          <w:szCs w:val="20"/>
        </w:rPr>
        <w:t xml:space="preserve"> </w:t>
      </w:r>
      <w:r w:rsidRPr="00074925">
        <w:rPr>
          <w:rFonts w:ascii="Verdana" w:hAnsi="Verdana"/>
          <w:w w:val="105"/>
          <w:sz w:val="20"/>
          <w:szCs w:val="20"/>
        </w:rPr>
        <w:t>hall.</w:t>
      </w:r>
    </w:p>
    <w:p w14:paraId="17347B51" w14:textId="77777777" w:rsidR="00074925" w:rsidRDefault="00074925" w:rsidP="00074925">
      <w:pPr>
        <w:spacing w:after="0"/>
        <w:rPr>
          <w:rFonts w:ascii="Verdana" w:hAnsi="Verdana"/>
          <w:sz w:val="20"/>
          <w:szCs w:val="20"/>
        </w:rPr>
      </w:pPr>
    </w:p>
    <w:p w14:paraId="593668DA" w14:textId="77777777" w:rsidR="00A02E7D" w:rsidRDefault="00A02E7D">
      <w:pPr>
        <w:rPr>
          <w:rFonts w:ascii="Verdana" w:hAnsi="Verdana"/>
          <w:b/>
          <w:sz w:val="20"/>
          <w:szCs w:val="20"/>
        </w:rPr>
      </w:pPr>
      <w:r>
        <w:rPr>
          <w:rFonts w:ascii="Verdana" w:hAnsi="Verdana"/>
          <w:b/>
          <w:sz w:val="20"/>
          <w:szCs w:val="20"/>
        </w:rPr>
        <w:br w:type="page"/>
      </w:r>
    </w:p>
    <w:p w14:paraId="536B7F62" w14:textId="5075FB4C" w:rsidR="00074925" w:rsidRPr="00074925" w:rsidRDefault="00074925" w:rsidP="00074925">
      <w:pPr>
        <w:spacing w:after="0"/>
        <w:rPr>
          <w:rFonts w:ascii="Verdana" w:hAnsi="Verdana"/>
          <w:b/>
          <w:sz w:val="20"/>
          <w:szCs w:val="20"/>
        </w:rPr>
      </w:pPr>
      <w:r w:rsidRPr="00074925">
        <w:rPr>
          <w:rFonts w:ascii="Verdana" w:hAnsi="Verdana"/>
          <w:b/>
          <w:sz w:val="20"/>
          <w:szCs w:val="20"/>
        </w:rPr>
        <w:lastRenderedPageBreak/>
        <w:t>Noise Levels</w:t>
      </w:r>
    </w:p>
    <w:p w14:paraId="5E02ABD7" w14:textId="04DA217A" w:rsidR="00074925" w:rsidRPr="00074925" w:rsidRDefault="00074925" w:rsidP="00074925">
      <w:pPr>
        <w:spacing w:after="0"/>
        <w:rPr>
          <w:rFonts w:ascii="Verdana" w:hAnsi="Verdana"/>
          <w:sz w:val="20"/>
          <w:szCs w:val="20"/>
        </w:rPr>
      </w:pPr>
      <w:r w:rsidRPr="00074925">
        <w:rPr>
          <w:rFonts w:ascii="Verdana" w:hAnsi="Verdana"/>
          <w:sz w:val="20"/>
          <w:szCs w:val="20"/>
        </w:rPr>
        <w:t>The hirer agrees that level of noise should not unduly interfere with local residents and will comply with the Environmenta</w:t>
      </w:r>
      <w:r>
        <w:rPr>
          <w:rFonts w:ascii="Verdana" w:hAnsi="Verdana"/>
          <w:sz w:val="20"/>
          <w:szCs w:val="20"/>
        </w:rPr>
        <w:t xml:space="preserve">l Protection Agency Victoria.  </w:t>
      </w:r>
      <w:r w:rsidRPr="00074925">
        <w:rPr>
          <w:rFonts w:ascii="Verdana" w:hAnsi="Verdana"/>
          <w:sz w:val="20"/>
          <w:szCs w:val="20"/>
        </w:rPr>
        <w:t xml:space="preserve">Amplified music may be </w:t>
      </w:r>
      <w:proofErr w:type="gramStart"/>
      <w:r w:rsidRPr="00074925">
        <w:rPr>
          <w:rFonts w:ascii="Verdana" w:hAnsi="Verdana"/>
          <w:sz w:val="20"/>
          <w:szCs w:val="20"/>
        </w:rPr>
        <w:t>permitted  as</w:t>
      </w:r>
      <w:proofErr w:type="gramEnd"/>
      <w:r w:rsidRPr="00074925">
        <w:rPr>
          <w:rFonts w:ascii="Verdana" w:hAnsi="Verdana"/>
          <w:sz w:val="20"/>
          <w:szCs w:val="20"/>
        </w:rPr>
        <w:t xml:space="preserve"> part of the booking.  All amplified noise (music and microphone) must cease by</w:t>
      </w:r>
    </w:p>
    <w:p w14:paraId="27873DC2" w14:textId="2183AF15" w:rsidR="00074925" w:rsidRPr="00A02E7D" w:rsidRDefault="00074925" w:rsidP="00A02E7D">
      <w:pPr>
        <w:pStyle w:val="ListParagraph"/>
        <w:numPr>
          <w:ilvl w:val="0"/>
          <w:numId w:val="14"/>
        </w:numPr>
        <w:rPr>
          <w:rFonts w:ascii="Verdana" w:hAnsi="Verdana"/>
          <w:sz w:val="20"/>
          <w:szCs w:val="20"/>
        </w:rPr>
      </w:pPr>
      <w:r w:rsidRPr="00A02E7D">
        <w:rPr>
          <w:rFonts w:ascii="Verdana" w:hAnsi="Verdana"/>
          <w:sz w:val="20"/>
          <w:szCs w:val="20"/>
        </w:rPr>
        <w:t>Monday to Thursday by 10 pm</w:t>
      </w:r>
    </w:p>
    <w:p w14:paraId="0A590F7A" w14:textId="67F1AE94" w:rsidR="00074925" w:rsidRPr="00A02E7D" w:rsidRDefault="00074925" w:rsidP="00A02E7D">
      <w:pPr>
        <w:pStyle w:val="ListParagraph"/>
        <w:numPr>
          <w:ilvl w:val="0"/>
          <w:numId w:val="14"/>
        </w:numPr>
        <w:rPr>
          <w:rFonts w:ascii="Verdana" w:hAnsi="Verdana"/>
          <w:sz w:val="20"/>
          <w:szCs w:val="20"/>
        </w:rPr>
      </w:pPr>
      <w:r w:rsidRPr="00A02E7D">
        <w:rPr>
          <w:rFonts w:ascii="Verdana" w:hAnsi="Verdana"/>
          <w:sz w:val="20"/>
          <w:szCs w:val="20"/>
        </w:rPr>
        <w:t>Friday by 11 pm</w:t>
      </w:r>
    </w:p>
    <w:p w14:paraId="15B36030" w14:textId="5F513380" w:rsidR="00454ED8" w:rsidRPr="00A02E7D" w:rsidRDefault="00074925" w:rsidP="00A02E7D">
      <w:pPr>
        <w:pStyle w:val="ListParagraph"/>
        <w:numPr>
          <w:ilvl w:val="0"/>
          <w:numId w:val="14"/>
        </w:numPr>
        <w:rPr>
          <w:rFonts w:ascii="Verdana" w:hAnsi="Verdana"/>
          <w:sz w:val="20"/>
          <w:szCs w:val="20"/>
        </w:rPr>
      </w:pPr>
      <w:r w:rsidRPr="00A02E7D">
        <w:rPr>
          <w:rFonts w:ascii="Verdana" w:hAnsi="Verdana"/>
          <w:sz w:val="20"/>
          <w:szCs w:val="20"/>
        </w:rPr>
        <w:t>Saturday and public holidays: by 11</w:t>
      </w:r>
      <w:r w:rsidR="00454ED8" w:rsidRPr="00A02E7D">
        <w:rPr>
          <w:rFonts w:ascii="Verdana" w:hAnsi="Verdana"/>
          <w:sz w:val="20"/>
          <w:szCs w:val="20"/>
        </w:rPr>
        <w:t>.30</w:t>
      </w:r>
      <w:r w:rsidRPr="00A02E7D">
        <w:rPr>
          <w:rFonts w:ascii="Verdana" w:hAnsi="Verdana"/>
          <w:sz w:val="20"/>
          <w:szCs w:val="20"/>
        </w:rPr>
        <w:t xml:space="preserve"> pm</w:t>
      </w:r>
      <w:r w:rsidR="00454ED8" w:rsidRPr="00A02E7D">
        <w:rPr>
          <w:rFonts w:ascii="Verdana" w:hAnsi="Verdana"/>
          <w:sz w:val="20"/>
          <w:szCs w:val="20"/>
        </w:rPr>
        <w:t xml:space="preserve"> </w:t>
      </w:r>
    </w:p>
    <w:p w14:paraId="1D7DD301" w14:textId="5E31AE42" w:rsidR="00074925" w:rsidRPr="00A02E7D" w:rsidRDefault="00074925" w:rsidP="00A02E7D">
      <w:pPr>
        <w:pStyle w:val="ListParagraph"/>
        <w:numPr>
          <w:ilvl w:val="0"/>
          <w:numId w:val="14"/>
        </w:numPr>
        <w:rPr>
          <w:rFonts w:ascii="Verdana" w:hAnsi="Verdana"/>
          <w:sz w:val="20"/>
          <w:szCs w:val="20"/>
        </w:rPr>
      </w:pPr>
      <w:r w:rsidRPr="00A02E7D">
        <w:rPr>
          <w:rFonts w:ascii="Verdana" w:hAnsi="Verdana"/>
          <w:sz w:val="20"/>
          <w:szCs w:val="20"/>
        </w:rPr>
        <w:t>Sunday by 10 pm</w:t>
      </w:r>
    </w:p>
    <w:p w14:paraId="7F147E5D" w14:textId="77777777" w:rsidR="00074925" w:rsidRDefault="00074925" w:rsidP="00074925">
      <w:pPr>
        <w:spacing w:after="0"/>
        <w:rPr>
          <w:rFonts w:ascii="Verdana" w:hAnsi="Verdana"/>
          <w:sz w:val="20"/>
          <w:szCs w:val="20"/>
        </w:rPr>
      </w:pPr>
    </w:p>
    <w:p w14:paraId="5040AE0B" w14:textId="77777777" w:rsidR="00CE2DAF" w:rsidRPr="00154621" w:rsidRDefault="00CE2DAF" w:rsidP="00CE2DAF">
      <w:pPr>
        <w:rPr>
          <w:rFonts w:ascii="Verdana" w:hAnsi="Verdana"/>
          <w:sz w:val="20"/>
          <w:szCs w:val="20"/>
        </w:rPr>
      </w:pPr>
      <w:r w:rsidRPr="00154621">
        <w:rPr>
          <w:rFonts w:ascii="Verdana" w:hAnsi="Verdana"/>
          <w:sz w:val="20"/>
          <w:szCs w:val="20"/>
        </w:rPr>
        <w:t>T</w:t>
      </w:r>
      <w:r>
        <w:rPr>
          <w:rFonts w:ascii="Verdana" w:hAnsi="Verdana"/>
          <w:sz w:val="20"/>
          <w:szCs w:val="20"/>
        </w:rPr>
        <w:t xml:space="preserve">o help us improve the service, </w:t>
      </w:r>
      <w:r w:rsidRPr="00154621">
        <w:rPr>
          <w:rFonts w:ascii="Verdana" w:hAnsi="Verdana"/>
          <w:sz w:val="20"/>
          <w:szCs w:val="20"/>
        </w:rPr>
        <w:t xml:space="preserve">please don’t hesitate to provide us with feedback. You can do this by contacting us at </w:t>
      </w:r>
      <w:hyperlink r:id="rId11" w:history="1">
        <w:r w:rsidRPr="00154621">
          <w:rPr>
            <w:rStyle w:val="Hyperlink"/>
            <w:rFonts w:ascii="Verdana" w:hAnsi="Verdana"/>
            <w:sz w:val="20"/>
            <w:szCs w:val="20"/>
          </w:rPr>
          <w:t>kawarrenechidna@gmail.com</w:t>
        </w:r>
      </w:hyperlink>
    </w:p>
    <w:p w14:paraId="5C61CA5D" w14:textId="77777777" w:rsidR="00074925" w:rsidRDefault="00074925" w:rsidP="00074925">
      <w:pPr>
        <w:spacing w:after="0"/>
        <w:rPr>
          <w:rFonts w:ascii="Verdana" w:hAnsi="Verdana"/>
          <w:sz w:val="20"/>
          <w:szCs w:val="20"/>
        </w:rPr>
      </w:pPr>
    </w:p>
    <w:sectPr w:rsidR="00074925" w:rsidSect="00EA62EB">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A231" w14:textId="77777777" w:rsidR="00EA62EB" w:rsidRDefault="00EA62EB" w:rsidP="00EA62EB">
      <w:pPr>
        <w:spacing w:after="0" w:line="240" w:lineRule="auto"/>
      </w:pPr>
      <w:r>
        <w:separator/>
      </w:r>
    </w:p>
  </w:endnote>
  <w:endnote w:type="continuationSeparator" w:id="0">
    <w:p w14:paraId="3E859F89" w14:textId="77777777" w:rsidR="00EA62EB" w:rsidRDefault="00EA62EB" w:rsidP="00EA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Nunito Sans">
    <w:altName w:val="Times New Roman"/>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9083"/>
      <w:docPartObj>
        <w:docPartGallery w:val="Page Numbers (Bottom of Page)"/>
        <w:docPartUnique/>
      </w:docPartObj>
    </w:sdtPr>
    <w:sdtContent>
      <w:sdt>
        <w:sdtPr>
          <w:id w:val="-1705238520"/>
          <w:docPartObj>
            <w:docPartGallery w:val="Page Numbers (Top of Page)"/>
            <w:docPartUnique/>
          </w:docPartObj>
        </w:sdtPr>
        <w:sdtContent>
          <w:p w14:paraId="59FF62F8" w14:textId="3E776B4B" w:rsidR="00EA62EB" w:rsidRDefault="00EA62EB" w:rsidP="00EA6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1D6D07" w14:textId="77777777" w:rsidR="00EA62EB" w:rsidRDefault="00EA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A9A1" w14:textId="77777777" w:rsidR="00EA62EB" w:rsidRDefault="00EA62EB" w:rsidP="00EA62EB">
      <w:pPr>
        <w:spacing w:after="0" w:line="240" w:lineRule="auto"/>
      </w:pPr>
      <w:r>
        <w:separator/>
      </w:r>
    </w:p>
  </w:footnote>
  <w:footnote w:type="continuationSeparator" w:id="0">
    <w:p w14:paraId="54C7E9A9" w14:textId="77777777" w:rsidR="00EA62EB" w:rsidRDefault="00EA62EB" w:rsidP="00EA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2AD"/>
    <w:multiLevelType w:val="hybridMultilevel"/>
    <w:tmpl w:val="BA468642"/>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8BE0E0C"/>
    <w:multiLevelType w:val="hybridMultilevel"/>
    <w:tmpl w:val="53229AD6"/>
    <w:lvl w:ilvl="0" w:tplc="6D002E0E">
      <w:numFmt w:val="bullet"/>
      <w:lvlText w:val="-"/>
      <w:lvlJc w:val="left"/>
      <w:pPr>
        <w:ind w:left="1080" w:hanging="72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95C85"/>
    <w:multiLevelType w:val="hybridMultilevel"/>
    <w:tmpl w:val="425E9E1C"/>
    <w:lvl w:ilvl="0" w:tplc="6D002E0E">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FD08DE"/>
    <w:multiLevelType w:val="hybridMultilevel"/>
    <w:tmpl w:val="A488948C"/>
    <w:lvl w:ilvl="0" w:tplc="46186588">
      <w:numFmt w:val="bullet"/>
      <w:lvlText w:val=""/>
      <w:lvlJc w:val="left"/>
      <w:pPr>
        <w:ind w:left="526" w:hanging="360"/>
      </w:pPr>
      <w:rPr>
        <w:rFonts w:ascii="Symbol" w:eastAsia="Symbol" w:hAnsi="Symbol" w:cs="Symbol" w:hint="default"/>
        <w:color w:val="F5520A"/>
        <w:w w:val="99"/>
        <w:sz w:val="22"/>
        <w:szCs w:val="22"/>
      </w:rPr>
    </w:lvl>
    <w:lvl w:ilvl="1" w:tplc="775A32A4">
      <w:numFmt w:val="bullet"/>
      <w:lvlText w:val=""/>
      <w:lvlJc w:val="left"/>
      <w:pPr>
        <w:ind w:left="927" w:hanging="360"/>
      </w:pPr>
      <w:rPr>
        <w:rFonts w:ascii="Symbol" w:eastAsia="Symbol" w:hAnsi="Symbol" w:cs="Symbol" w:hint="default"/>
        <w:color w:val="F5520A"/>
        <w:w w:val="99"/>
        <w:sz w:val="22"/>
        <w:szCs w:val="22"/>
      </w:rPr>
    </w:lvl>
    <w:lvl w:ilvl="2" w:tplc="49B28AD4">
      <w:numFmt w:val="bullet"/>
      <w:lvlText w:val="•"/>
      <w:lvlJc w:val="left"/>
      <w:pPr>
        <w:ind w:left="1844" w:hanging="360"/>
      </w:pPr>
      <w:rPr>
        <w:rFonts w:hint="default"/>
      </w:rPr>
    </w:lvl>
    <w:lvl w:ilvl="3" w:tplc="8F786008">
      <w:numFmt w:val="bullet"/>
      <w:lvlText w:val="•"/>
      <w:lvlJc w:val="left"/>
      <w:pPr>
        <w:ind w:left="2769" w:hanging="360"/>
      </w:pPr>
      <w:rPr>
        <w:rFonts w:hint="default"/>
      </w:rPr>
    </w:lvl>
    <w:lvl w:ilvl="4" w:tplc="701AF5A8">
      <w:numFmt w:val="bullet"/>
      <w:lvlText w:val="•"/>
      <w:lvlJc w:val="left"/>
      <w:pPr>
        <w:ind w:left="3694" w:hanging="360"/>
      </w:pPr>
      <w:rPr>
        <w:rFonts w:hint="default"/>
      </w:rPr>
    </w:lvl>
    <w:lvl w:ilvl="5" w:tplc="BD1EAA6E">
      <w:numFmt w:val="bullet"/>
      <w:lvlText w:val="•"/>
      <w:lvlJc w:val="left"/>
      <w:pPr>
        <w:ind w:left="4619" w:hanging="360"/>
      </w:pPr>
      <w:rPr>
        <w:rFonts w:hint="default"/>
      </w:rPr>
    </w:lvl>
    <w:lvl w:ilvl="6" w:tplc="BB9619B2">
      <w:numFmt w:val="bullet"/>
      <w:lvlText w:val="•"/>
      <w:lvlJc w:val="left"/>
      <w:pPr>
        <w:ind w:left="5544" w:hanging="360"/>
      </w:pPr>
      <w:rPr>
        <w:rFonts w:hint="default"/>
      </w:rPr>
    </w:lvl>
    <w:lvl w:ilvl="7" w:tplc="44C83346">
      <w:numFmt w:val="bullet"/>
      <w:lvlText w:val="•"/>
      <w:lvlJc w:val="left"/>
      <w:pPr>
        <w:ind w:left="6469" w:hanging="360"/>
      </w:pPr>
      <w:rPr>
        <w:rFonts w:hint="default"/>
      </w:rPr>
    </w:lvl>
    <w:lvl w:ilvl="8" w:tplc="52AE36BE">
      <w:numFmt w:val="bullet"/>
      <w:lvlText w:val="•"/>
      <w:lvlJc w:val="left"/>
      <w:pPr>
        <w:ind w:left="7394" w:hanging="360"/>
      </w:pPr>
      <w:rPr>
        <w:rFonts w:hint="default"/>
      </w:rPr>
    </w:lvl>
  </w:abstractNum>
  <w:abstractNum w:abstractNumId="4" w15:restartNumberingAfterBreak="0">
    <w:nsid w:val="166960F0"/>
    <w:multiLevelType w:val="hybridMultilevel"/>
    <w:tmpl w:val="5FCED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E36AA"/>
    <w:multiLevelType w:val="hybridMultilevel"/>
    <w:tmpl w:val="D0422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75AFA"/>
    <w:multiLevelType w:val="hybridMultilevel"/>
    <w:tmpl w:val="C958B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AA3DDC"/>
    <w:multiLevelType w:val="hybridMultilevel"/>
    <w:tmpl w:val="AE2A29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217208"/>
    <w:multiLevelType w:val="hybridMultilevel"/>
    <w:tmpl w:val="C8AA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9D3F71"/>
    <w:multiLevelType w:val="hybridMultilevel"/>
    <w:tmpl w:val="395E2A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5A5B2C47"/>
    <w:multiLevelType w:val="hybridMultilevel"/>
    <w:tmpl w:val="B270F4C2"/>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60C331F"/>
    <w:multiLevelType w:val="hybridMultilevel"/>
    <w:tmpl w:val="A7BEC868"/>
    <w:lvl w:ilvl="0" w:tplc="0C090001">
      <w:start w:val="1"/>
      <w:numFmt w:val="bullet"/>
      <w:lvlText w:val=""/>
      <w:lvlJc w:val="left"/>
      <w:pPr>
        <w:ind w:left="720" w:hanging="360"/>
      </w:pPr>
      <w:rPr>
        <w:rFonts w:ascii="Symbol" w:hAnsi="Symbol" w:hint="default"/>
        <w:w w:val="90"/>
        <w:sz w:val="22"/>
        <w:szCs w:val="22"/>
        <w:lang w:val="en-AU" w:eastAsia="en-AU" w:bidi="en-AU"/>
      </w:rPr>
    </w:lvl>
    <w:lvl w:ilvl="1" w:tplc="EC94AF8A">
      <w:numFmt w:val="bullet"/>
      <w:lvlText w:val="-"/>
      <w:lvlJc w:val="left"/>
      <w:pPr>
        <w:ind w:left="1800" w:hanging="720"/>
      </w:pPr>
      <w:rPr>
        <w:rFonts w:ascii="Verdana" w:eastAsiaTheme="minorHAnsi" w:hAnsi="Verdan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7F6AE2"/>
    <w:multiLevelType w:val="hybridMultilevel"/>
    <w:tmpl w:val="BC5CC6AA"/>
    <w:lvl w:ilvl="0" w:tplc="6D002E0E">
      <w:numFmt w:val="bullet"/>
      <w:lvlText w:val="-"/>
      <w:lvlJc w:val="left"/>
      <w:pPr>
        <w:ind w:left="1080" w:hanging="72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F1276E"/>
    <w:multiLevelType w:val="hybridMultilevel"/>
    <w:tmpl w:val="F11EB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6"/>
  </w:num>
  <w:num w:numId="4">
    <w:abstractNumId w:val="8"/>
  </w:num>
  <w:num w:numId="5">
    <w:abstractNumId w:val="13"/>
  </w:num>
  <w:num w:numId="6">
    <w:abstractNumId w:val="9"/>
  </w:num>
  <w:num w:numId="7">
    <w:abstractNumId w:val="5"/>
  </w:num>
  <w:num w:numId="8">
    <w:abstractNumId w:val="1"/>
  </w:num>
  <w:num w:numId="9">
    <w:abstractNumId w:val="2"/>
  </w:num>
  <w:num w:numId="10">
    <w:abstractNumId w:val="10"/>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FF2"/>
    <w:rsid w:val="00074925"/>
    <w:rsid w:val="000D4A97"/>
    <w:rsid w:val="00154621"/>
    <w:rsid w:val="00181E59"/>
    <w:rsid w:val="001F7E50"/>
    <w:rsid w:val="00454ED8"/>
    <w:rsid w:val="00475FF2"/>
    <w:rsid w:val="0059477D"/>
    <w:rsid w:val="00622FA0"/>
    <w:rsid w:val="006607F3"/>
    <w:rsid w:val="006B1F11"/>
    <w:rsid w:val="00841407"/>
    <w:rsid w:val="00861E56"/>
    <w:rsid w:val="00956168"/>
    <w:rsid w:val="00962E1C"/>
    <w:rsid w:val="00A02E7D"/>
    <w:rsid w:val="00A66AE4"/>
    <w:rsid w:val="00B67F64"/>
    <w:rsid w:val="00B72C04"/>
    <w:rsid w:val="00CE2DAF"/>
    <w:rsid w:val="00D52BA1"/>
    <w:rsid w:val="00EA62EB"/>
    <w:rsid w:val="00EC3825"/>
    <w:rsid w:val="00EF452D"/>
    <w:rsid w:val="00F51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5F84"/>
  <w15:docId w15:val="{CE2D1F5B-CA34-4DE0-A31C-F5EEECEC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F2"/>
    <w:rPr>
      <w:rFonts w:ascii="Tahoma" w:hAnsi="Tahoma" w:cs="Tahoma"/>
      <w:sz w:val="16"/>
      <w:szCs w:val="16"/>
    </w:rPr>
  </w:style>
  <w:style w:type="paragraph" w:styleId="ListParagraph">
    <w:name w:val="List Paragraph"/>
    <w:basedOn w:val="Normal"/>
    <w:uiPriority w:val="34"/>
    <w:qFormat/>
    <w:rsid w:val="00475FF2"/>
    <w:pPr>
      <w:widowControl w:val="0"/>
      <w:autoSpaceDE w:val="0"/>
      <w:autoSpaceDN w:val="0"/>
      <w:spacing w:after="0" w:line="268" w:lineRule="exact"/>
      <w:ind w:left="927" w:hanging="359"/>
    </w:pPr>
    <w:rPr>
      <w:rFonts w:ascii="Arial Narrow" w:eastAsia="Arial Narrow" w:hAnsi="Arial Narrow" w:cs="Arial Narrow"/>
      <w:lang w:val="en-US"/>
    </w:rPr>
  </w:style>
  <w:style w:type="character" w:styleId="Hyperlink">
    <w:name w:val="Hyperlink"/>
    <w:basedOn w:val="DefaultParagraphFont"/>
    <w:uiPriority w:val="99"/>
    <w:unhideWhenUsed/>
    <w:rsid w:val="00475FF2"/>
    <w:rPr>
      <w:color w:val="0000FF" w:themeColor="hyperlink"/>
      <w:u w:val="single"/>
    </w:rPr>
  </w:style>
  <w:style w:type="paragraph" w:styleId="BodyText">
    <w:name w:val="Body Text"/>
    <w:basedOn w:val="Normal"/>
    <w:link w:val="BodyTextChar"/>
    <w:uiPriority w:val="1"/>
    <w:qFormat/>
    <w:rsid w:val="00154621"/>
    <w:pPr>
      <w:widowControl w:val="0"/>
      <w:autoSpaceDE w:val="0"/>
      <w:autoSpaceDN w:val="0"/>
      <w:spacing w:after="0" w:line="240" w:lineRule="auto"/>
      <w:ind w:left="100"/>
    </w:pPr>
    <w:rPr>
      <w:rFonts w:ascii="Lucida Sans Unicode" w:eastAsia="Lucida Sans Unicode" w:hAnsi="Lucida Sans Unicode" w:cs="Lucida Sans Unicode"/>
      <w:lang w:eastAsia="en-AU" w:bidi="en-AU"/>
    </w:rPr>
  </w:style>
  <w:style w:type="character" w:customStyle="1" w:styleId="BodyTextChar">
    <w:name w:val="Body Text Char"/>
    <w:basedOn w:val="DefaultParagraphFont"/>
    <w:link w:val="BodyText"/>
    <w:uiPriority w:val="1"/>
    <w:rsid w:val="00154621"/>
    <w:rPr>
      <w:rFonts w:ascii="Lucida Sans Unicode" w:eastAsia="Lucida Sans Unicode" w:hAnsi="Lucida Sans Unicode" w:cs="Lucida Sans Unicode"/>
      <w:lang w:eastAsia="en-AU" w:bidi="en-AU"/>
    </w:rPr>
  </w:style>
  <w:style w:type="paragraph" w:styleId="Header">
    <w:name w:val="header"/>
    <w:basedOn w:val="Normal"/>
    <w:link w:val="HeaderChar"/>
    <w:uiPriority w:val="99"/>
    <w:unhideWhenUsed/>
    <w:rsid w:val="00EA6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EB"/>
  </w:style>
  <w:style w:type="paragraph" w:styleId="Footer">
    <w:name w:val="footer"/>
    <w:basedOn w:val="Normal"/>
    <w:link w:val="FooterChar"/>
    <w:uiPriority w:val="99"/>
    <w:unhideWhenUsed/>
    <w:rsid w:val="00EA6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1496">
      <w:bodyDiv w:val="1"/>
      <w:marLeft w:val="0"/>
      <w:marRight w:val="0"/>
      <w:marTop w:val="0"/>
      <w:marBottom w:val="0"/>
      <w:divBdr>
        <w:top w:val="none" w:sz="0" w:space="0" w:color="auto"/>
        <w:left w:val="none" w:sz="0" w:space="0" w:color="auto"/>
        <w:bottom w:val="none" w:sz="0" w:space="0" w:color="auto"/>
        <w:right w:val="none" w:sz="0" w:space="0" w:color="auto"/>
      </w:divBdr>
    </w:div>
    <w:div w:id="671762322">
      <w:bodyDiv w:val="1"/>
      <w:marLeft w:val="0"/>
      <w:marRight w:val="0"/>
      <w:marTop w:val="0"/>
      <w:marBottom w:val="0"/>
      <w:divBdr>
        <w:top w:val="none" w:sz="0" w:space="0" w:color="auto"/>
        <w:left w:val="none" w:sz="0" w:space="0" w:color="auto"/>
        <w:bottom w:val="none" w:sz="0" w:space="0" w:color="auto"/>
        <w:right w:val="none" w:sz="0" w:space="0" w:color="auto"/>
      </w:divBdr>
    </w:div>
    <w:div w:id="11598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i_15f86421cf7d6a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warrenechidna@gmail.com" TargetMode="External"/><Relationship Id="rId5" Type="http://schemas.openxmlformats.org/officeDocument/2006/relationships/footnotes" Target="footnotes.xml"/><Relationship Id="rId10" Type="http://schemas.openxmlformats.org/officeDocument/2006/relationships/hyperlink" Target="mailto:kawarrenechidna@gmail.com" TargetMode="External"/><Relationship Id="rId4" Type="http://schemas.openxmlformats.org/officeDocument/2006/relationships/webSettings" Target="webSettings.xml"/><Relationship Id="rId9" Type="http://schemas.openxmlformats.org/officeDocument/2006/relationships/hyperlink" Target="mailto:kawarrenechidn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Glenda Harrison</cp:lastModifiedBy>
  <cp:revision>5</cp:revision>
  <cp:lastPrinted>2022-02-05T22:43:00Z</cp:lastPrinted>
  <dcterms:created xsi:type="dcterms:W3CDTF">2022-02-03T01:25:00Z</dcterms:created>
  <dcterms:modified xsi:type="dcterms:W3CDTF">2022-02-05T22:48:00Z</dcterms:modified>
</cp:coreProperties>
</file>